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LayerZero到底是不是空投？ZRO飙升之后迎暴跌</w:t>
      </w:r>
    </w:p>
    <w:p>
      <w:r>
        <w:t>作者：Ciaran Lyons，CoinTelegraph；编译：陶朱，本站</w:t>
      </w:r>
    </w:p>
    <w:p>
      <w:r>
        <w:t>跨链互操作性协议 LayerZero 新推出的代币 LayerZero (ZRO) 在推出后一天就下跌了 17%，因为其创始人为领取代币的有争议的捐赠标准辩护，有些人将其比作“税收”。</w:t>
      </w:r>
    </w:p>
    <w:p>
      <w:r>
        <w:t>一些人不同意，并认为该机制可能是解决困扰最近代币空投问题的正确步骤。</w:t>
      </w:r>
    </w:p>
    <w:p>
      <w:r>
        <w:t>6 月 20 日推出后，</w:t>
      </w:r>
      <w:r>
        <w:t>ZRO 在短短 20 分钟内飙升 15.15% 至 4.71 美元，然后在两小时内暴跌 22%，这种模式在代币空投中经常出现，因为人们抛售了新获得的代币。</w:t>
      </w:r>
    </w:p>
    <w:p>
      <w:r>
        <w:t>在这种情况下，ZRO的推出也带来了自己独特的争议。 LayerZero 已经做到了这一点，因此想要领取代币的用户需要为每个 ZRO 代币捐赠少量资金。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871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87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来源：LayerZero 基金会</w:t>
      </w:r>
    </w:p>
    <w:p>
      <w:r>
        <w:t>“要领取 ZRO，用户必须为每个 ZRO 捐赠 0.10 美元的 USDC、USDT 或原生 ETH。这笔小额捐款将直接捐给协议协会。”</w:t>
      </w:r>
      <w:r>
        <w:t>LayerZero 在 6 月 20 日的帖子中写道。</w:t>
      </w:r>
    </w:p>
    <w:p>
      <w:r>
        <w:t>LayerZero 预测，</w:t>
      </w:r>
      <w:r>
        <w:t>这些捐款将向 Protocol Guild（以太坊开发者的集体融资机制）捐赠约 1850 万美元。</w:t>
      </w:r>
    </w:p>
    <w:p>
      <w:r>
        <w:t>此举遭到了加密社区的强烈反对，因为用户认为必须缴纳“税”将“空投”的性质改变为更像首次代币发行（ICO）。</w:t>
      </w:r>
    </w:p>
    <w:p>
      <w:r>
        <w:t>用户蜂拥而至 LayerZero 的帖子，评论包括“这是个笑话吗”和“你为此付出代价如何”。</w:t>
      </w:r>
    </w:p>
    <w:p>
      <w:pPr>
        <w:pStyle w:val="Heading2"/>
      </w:pPr>
      <w:r>
        <w:t>LayerZero 确认 ZRO 的推出“不是空投”</w:t>
      </w:r>
    </w:p>
    <w:p>
      <w:r>
        <w:t>LayerZero 坚称最近的发布“不是空投”。</w:t>
      </w:r>
    </w:p>
    <w:p>
      <w:r>
        <w:t>在 6 月 20 日的一份声明中，</w:t>
      </w:r>
      <w:r>
        <w:t>LayerZero 认为空投不再有助于实现“公平分配、社区建设和协议健康的目标，而空投最初是为了解决这些问题”。</w:t>
      </w:r>
    </w:p>
    <w:p>
      <w:r>
        <w:t>这主要是由于空投挖矿和 Sybil 实体（指创建和使用大量钱包来进行空投的实体）的增加，代币接收者对该项目的长期成功“几乎没有兴趣”。</w:t>
      </w:r>
    </w:p>
    <w:p>
      <w:r>
        <w:t>LayerZero 联合创始人 Bryan Pellegrino 似乎一整天都在为代币的发布辩护，重申没有人有权获得代币，如果用户不想捐赠，他们应该避免领取代币。</w:t>
      </w:r>
    </w:p>
    <w:p>
      <w:r>
        <w:t>“不存在强制捐赠，如果你不想捐赠……就不要索取。这不是你拥有的东西，而是被提供的东西，”</w:t>
      </w:r>
      <w:r>
        <w:t>他说。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38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8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ZRO 短暂触及 4.7 美元高点，然后跌破 3.50 美元。资料来源：CoinMarketCap</w:t>
      </w:r>
    </w:p>
    <w:p>
      <w:r>
        <w:t>“真是不真实的一天，我一生中从未如此疲惫过。关闭通知后进入未知的睡眠时间。愿一切顺利，”Pellegrino补充道。</w:t>
      </w:r>
    </w:p>
    <w:p>
      <w:r>
        <w:t>与此同时，</w:t>
      </w:r>
      <w:r>
        <w:t>加密货币社区的一些成员一致认为，ZRO 的捐款领取机制可能是未来空投朝着正确方向迈出的一步。</w:t>
      </w:r>
    </w:p>
    <w:p>
      <w:r>
        <w:t>Adam Cochran 在 6 月 20 日的帖子中表示：“抱怨 LayerZero 空投捐款的人很愚蠢。”他解释说，这笔捐款将用于支持“更大的生态系统”和“为项目设定基本成本值的好方法”。</w:t>
      </w:r>
    </w:p>
    <w:p>
      <w:r>
        <w:t>“这是增加女巫操作成本的好方法，使他们将来不太可能进行女巫攻击，”</w:t>
      </w:r>
      <w:r>
        <w:t>他解释道。</w:t>
      </w:r>
    </w:p>
    <w:p>
      <w:r>
        <w:t>上周，ZkSync 指出，在 6 月 17 日空投启动期间，尽管使用了“显式”Sybil 检测以及“独特的空投设计”来确保最大数量的有机用户，但仍有一些 Sybil 钱包能够绕过系统。</w:t>
      </w:r>
    </w:p>
    <w:p>
      <w:r>
        <w:t>“虽然人们对 ZRO 空投嗤之以鼻，但我想表扬一下，因为索赔页面 UI/UX 非常干净，是迄今为止我见过的最流畅的。就像 Spotify Wrapped 一样，”Irys 开发者 Connor King 补充道。</w:t>
      </w:r>
    </w:p>
    <w:p>
      <w:r>
        <w:t>根据 CoinMarketCap 数据，ZRO 目前的交易价格为 3.35 美元，在过去 24 小时内下跌了 17%。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