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Helium：Depin赛道的去中心化物联网络</w:t>
      </w:r>
    </w:p>
    <w:p>
      <w:r>
        <w:t>Helium Network 是一个基于区块链的协议，专注于提供物联网 (IoT) 设备的连接。</w:t>
      </w:r>
    </w:p>
    <w:p>
      <w:r>
        <w:t>Helium 通过其区块链网络和 LoRaWAN 协议（一种媒体存取控制层协议），使设备能够进行无线通信和数据传输。这些设备通过节点（热点）进行操作，它们还可以透过节点网路传输资料。在Helium 生态系统中，这些节点代表区块链挖矿设备和无线网关的组合，也被称为「热点」。截至目前，Helium 已经扩展到拥有超过393000个热点，成为全球主要的 LoRaWAN 网络之一。</w:t>
      </w:r>
    </w:p>
    <w:p>
      <w:r>
        <w:t>通过利用无线设备，即热点 (Hotspot)，Helium 允许任何人拥有和运营一个无线 IoT 网络。这个网络使用一种独特的共识算法——覆盖证明 (Proof-of-Coverage, PoC)，不仅确保了 IoT 设备的高效运作，还促进了去中心化网络基础设施的建设。</w:t>
      </w:r>
    </w:p>
    <w:p>
      <w:r>
        <w:t>Helium 使用自己的加密货币，即 HNT 代币，来奖励网络中的挖矿节点。值得注意的是，Helium 矿工通过提供网络覆盖来挖掘 HNT 代币，使用的是无线频率信号，而不是在其他区块链系统中常见的计算能力。</w:t>
      </w:r>
    </w:p>
    <w:p>
      <w:pPr>
        <w:pStyle w:val="Heading1"/>
      </w:pPr>
      <w:r>
        <w:t>工作原理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6417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641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简单来说，Helium 依靠其节点运营者社区的支持来运作。这些节点运营者操作着被称为热点的设备。而热点基本上是硬件矿机，通过帮助保护网络来挖掘 HNT 代币。这种共识机制称为“覆盖证明”(Proof-of-Coverage, PoC)，它有助于保护 Helium 区块链。</w:t>
      </w:r>
    </w:p>
    <w:p>
      <w:r>
        <w:t>矿机设备基于 LoraWAN，这是一个基于云的开源协议，用于连接 IoT 设备。由于它们的低功耗能力，它们非常适合 IoT 设备。并且，由于 LoraWAN 使用无线电频率，其范围远远超过 WiFi 提供的范围。（尽管它牺牲了数据包大小。）</w:t>
      </w:r>
    </w:p>
    <w:p>
      <w:pPr>
        <w:pStyle w:val="Heading1"/>
      </w:pPr>
      <w:r>
        <w:t>核心机制</w:t>
      </w:r>
    </w:p>
    <w:p>
      <w:pPr>
        <w:pStyle w:val="Heading2"/>
      </w:pPr>
      <w:r>
        <w:t>LoRaWAN（Long Range Wide Area Network）</w:t>
      </w:r>
    </w:p>
    <w:p>
      <w:r>
        <w:t>LoRaWAN（Long Range Wide Area Network）是Helium网络中使用的核心通信协议，为物联网（IoT）设备提供远距离、低功耗的无线连接。LoRaWAN 是基于LoRa（Long Range）技术的开源协议，LoRa 采用扩频技术，使得通信具有更远的传输距离和更好的穿透力。LoRaWAN协议管理这些通信的网络层面，包括设备的接入、数据传输的安全和网络的管理等。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792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79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主要特点</w:t>
      </w:r>
    </w:p>
    <w:p>
      <w:r>
        <w:t>长距离覆盖：可达数公里至数十公里不等，依赖于环境条件。</w:t>
      </w:r>
    </w:p>
    <w:p>
      <w:r>
        <w:t>低功耗设计：设备可以在低能耗模式下运行数年。</w:t>
      </w:r>
    </w:p>
    <w:p>
      <w:r>
        <w:t>容量大：单个LoRaWAN网关能够处理成千上万个终端设备的数据。</w:t>
      </w:r>
    </w:p>
    <w:p>
      <w:r>
        <w:t>安全性：通过加密和认证保障数据传输的安全。</w:t>
      </w:r>
    </w:p>
    <w:p>
      <w:pPr>
        <w:pStyle w:val="Heading3"/>
      </w:pPr>
      <w:r>
        <w:t>在Helium中的作用</w:t>
      </w:r>
    </w:p>
    <w:p>
      <w:r>
        <w:t>在Helium网络中，LoRaWAN 用于连接广泛分布的各种IoT设备，如环境监测传感器、智能农业设备等。通过在家庭、商业地点或公共空间部署LoRaWAN兼容的热点（Hotspots），用户可以创建覆盖特定区域的无线网络。</w:t>
      </w:r>
    </w:p>
    <w:p>
      <w:pPr>
        <w:pStyle w:val="Heading3"/>
      </w:pPr>
      <w:r>
        <w:t>LoRaWAN的网络架构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345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34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终端设备：这些是部署在现场的IoT设备，负责收集和发送数据。</w:t>
      </w:r>
    </w:p>
    <w:p>
      <w:r>
        <w:t>网关（热点）：这些设备接收来自多个终端的数据并将数据发送到网络服务器。在Helium网络中，这些热点同时充当了区块链的节点。</w:t>
      </w:r>
    </w:p>
    <w:p>
      <w:r>
        <w:t>网络服务器：在Helium中，网络服务器的角色由区块链网络分布式地承担，处理数据的路由和管理网络的安全。</w:t>
      </w:r>
    </w:p>
    <w:p>
      <w:r>
        <w:t>LoRaWAN 在两个层面提供了安全保护：</w:t>
      </w:r>
    </w:p>
    <w:p>
      <w:r>
        <w:t>网络层安全：使用唯一的网络密钥（Network Session Key）进行数据包的完整性保护。</w:t>
      </w:r>
    </w:p>
    <w:p>
      <w:r>
        <w:t>应用层安全：使用应用密钥（Application Session Key）加密端到端的数据内容。</w:t>
      </w:r>
    </w:p>
    <w:p>
      <w:pPr>
        <w:pStyle w:val="Heading3"/>
      </w:pPr>
      <w:r>
        <w:t>LoRaWAN 的挑战与优势</w:t>
      </w:r>
    </w:p>
    <w:p>
      <w:r>
        <w:t>LoRaWAN 在Helium中面临的挑战包括网络管理和优化覆盖范围，尤其是在城市环境中可能存在的信号干扰问题。然而，其低成本、广覆盖和低功耗的优势使得LoRaWAN成为连接大规模分布式IoT设备的理想选择。</w:t>
      </w:r>
    </w:p>
    <w:p>
      <w:r>
        <w:t>总之，LoRaWAN 在Helium网络中的应用不仅扩大了IoT设备的连通性，也为参与者提供了通过维护和扩展这一网络来挖掘和赚取HNT代币的机会，进而推动了一个去中心化、由用户共同维护的IoT网络的发展。</w:t>
      </w:r>
    </w:p>
    <w:p>
      <w:pPr>
        <w:pStyle w:val="Heading2"/>
      </w:pPr>
      <w:r>
        <w:t>热点（Hotspots）</w:t>
      </w:r>
    </w:p>
    <w:p>
      <w:r>
        <w:t>在Helium网络中，热点（Hotspots）是连接和扩展网络的关键硬件设备。这些设备不仅是物联网（IoT）设备的接入点，同时也是区块链网络的节点，具有多重功能和目的。</w:t>
      </w:r>
    </w:p>
    <w:p>
      <w:pPr>
        <w:pStyle w:val="Heading3"/>
      </w:pPr>
      <w:r>
        <w:t>功能与构成</w:t>
      </w:r>
    </w:p>
    <w:p>
      <w:r>
        <w:t>热点是一种物理设备，它结合了无线传输技术与区块链技术。每个热点都包含以下几个核心部件：</w:t>
      </w:r>
    </w:p>
    <w:p>
      <w:r>
        <w:t>无线传输模块：使用LoRaWAN技术，这是一种长距离、低功耗的无线通信标准，适用于发送小数据包。</w:t>
      </w:r>
    </w:p>
    <w:p>
      <w:r>
        <w:t>中央处理单元（CPU）：处理数据验证、加密和通信任务。</w:t>
      </w:r>
    </w:p>
    <w:p>
      <w:r>
        <w:t>存储设备：用于存储网络数据和区块链信息。</w:t>
      </w:r>
    </w:p>
    <w:p>
      <w:r>
        <w:t>天线：接收和发送无线信号，增强设备之间的通信范围和质量。</w:t>
      </w:r>
    </w:p>
    <w:p>
      <w:pPr>
        <w:pStyle w:val="Heading3"/>
      </w:pPr>
      <w:r>
        <w:t>工作原理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热点通过以下几种方式工作：</w:t>
      </w:r>
    </w:p>
    <w:p>
      <w:r>
        <w:t>数据传输：热点允许IoT设备通过LoRaWAN连接互联网，传输数据如气象信息、位置追踪等。</w:t>
      </w:r>
    </w:p>
    <w:p>
      <w:r>
        <w:t>区块链挖矿：热点参与Helium网络的“覆盖证明”（Proof-of-Coverage, PoC）共识机制，通过验证其他热点的信号覆盖范围来赚取HNT代币。</w:t>
      </w:r>
    </w:p>
    <w:p>
      <w:r>
        <w:t>网络扩展：更多的热点加入网络，可以扩大网络的覆盖范围，提高网络的密度和质量。</w:t>
      </w:r>
    </w:p>
    <w:p>
      <w:pPr>
        <w:pStyle w:val="Heading3"/>
      </w:pPr>
      <w:r>
        <w:t>挖矿与激励</w:t>
      </w:r>
    </w:p>
    <w:p>
      <w:r>
        <w:t>热点的所有者通过安装并运行热点来参与网络的维护，从而获得HNT代币作为奖励。挖矿收益取决于多个因素，包括热点的地理位置、网络中的活跃度以及热点间的相互验证活动。</w:t>
      </w:r>
    </w:p>
    <w:p>
      <w:pPr>
        <w:pStyle w:val="Heading3"/>
      </w:pPr>
      <w:r>
        <w:t>安装与维护</w:t>
      </w:r>
    </w:p>
    <w:p>
      <w:r>
        <w:t>安装热点相对简单，用户只需将热点连接到电源和互联网。热点的维护主要包括保持设备的正常运行，确保其软件和安全特性得到及时更新。</w:t>
      </w:r>
    </w:p>
    <w:p>
      <w:pPr>
        <w:pStyle w:val="Heading3"/>
      </w:pPr>
      <w:r>
        <w:t>网络安全与隐私</w:t>
      </w:r>
    </w:p>
    <w:p>
      <w:r>
        <w:t>Helium通过端到端加密保护数据传输的安全，确保数据在发送过程中的隐私和完整性。热点之间的通信也受到保护，避免未经授权的访问和数据泄露。</w:t>
      </w:r>
    </w:p>
    <w:p>
      <w:r>
        <w:t>总的来说，热点是Helium网络的基石，使网络能够为广泛的IoT设备提供低成本、高效率的连接服务。通过其独特的技术集成和激励机制，Helium网络旨在为现代IoT应用提供强大而可靠的无线覆盖解决方案。</w:t>
      </w:r>
    </w:p>
    <w:p>
      <w:pPr>
        <w:pStyle w:val="Heading2"/>
      </w:pPr>
      <w:r>
        <w:t>覆盖证明（Proof-of-Coverage）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覆盖证明（Proof-of-Coverage，简称PoC）是Helium网络中的共识机制，用于验证热点设备是否真实提供了网络覆盖。这一机制旨在确保网络中的每个热点都有效地提供了无线网络覆盖，从而促进网络的可靠性和可用性。</w:t>
      </w:r>
    </w:p>
    <w:p>
      <w:pPr>
        <w:pStyle w:val="Heading3"/>
      </w:pPr>
      <w:r>
        <w:t>工作原理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覆盖证明通过以下步骤进行：</w:t>
      </w:r>
    </w:p>
    <w:p>
      <w:r>
        <w:t>挑战：一个热点设备（挑战者）向附近的其他热点设备（被挑战者）发送信号挑战。挑战者选择一个或多个被挑战者，并要求它们在一定时间内响应挑战。</w:t>
      </w:r>
    </w:p>
    <w:p>
      <w:r>
        <w:t>响应：被挑战者必须在规定时间内成功接收到挑战者发送的信号，并将响应信号发送回挑战者，证明自己的位置和信号覆盖范围。</w:t>
      </w:r>
    </w:p>
    <w:p>
      <w:r>
        <w:t>验证：挑战者验证响应信号的准确性和时效性。如果被挑战者成功响应了挑战，那么挑战者将认为被挑战者提供了有效的覆盖。</w:t>
      </w:r>
    </w:p>
    <w:p>
      <w:pPr>
        <w:pStyle w:val="Heading3"/>
      </w:pPr>
      <w:r>
        <w:t>激励机制</w:t>
      </w:r>
    </w:p>
    <w:p>
      <w:r>
        <w:t>参与覆盖证明的热点设备有机会赚取Helium网络原生代币（HNT）作为奖励。根据参与度和网络覆盖情况，热点设备可以获得不同数量的奖励。这种激励机制鼓励热点设备运营者积极地提供和维护网络覆盖，从而促进网络的扩展和发展。</w:t>
      </w:r>
    </w:p>
    <w:p>
      <w:pPr>
        <w:pStyle w:val="Heading3"/>
      </w:pPr>
      <w:r>
        <w:t>关键特点</w:t>
      </w:r>
    </w:p>
    <w:p>
      <w:r>
        <w:t>去中心化：覆盖证明机制的实施是通过去中心化的方式进行的，没有单一的中心化实体控制验证过程。</w:t>
      </w:r>
    </w:p>
    <w:p>
      <w:r>
        <w:t>实时性：挑战和响应过程是在实时性的基础上进行的，要求被挑战者在规定的时间内响应挑战。</w:t>
      </w:r>
    </w:p>
    <w:p>
      <w:r>
        <w:t>区块链整合：覆盖证明的结果和奖励记录将记录在Helium区块链上，实现了对网络参与者行为的透明和可追溯性。</w:t>
      </w:r>
    </w:p>
    <w:p>
      <w:pPr>
        <w:pStyle w:val="Heading3"/>
      </w:pPr>
      <w:r>
        <w:t>应用场景</w:t>
      </w:r>
    </w:p>
    <w:p>
      <w:r>
        <w:t>覆盖证明在以下场景中具有重要意义：</w:t>
      </w:r>
    </w:p>
    <w:p>
      <w:r>
        <w:t>网络扩展：通过激励机制，覆盖证明促进了新热点设备的部署，从而扩展了网络的覆盖范围和密度。</w:t>
      </w:r>
    </w:p>
    <w:p>
      <w:r>
        <w:t>网络维护：定期进行覆盖证明可以确保网络中的热点设备持续提供有效的覆盖，维护网络的稳定性和可靠性。</w:t>
      </w:r>
    </w:p>
    <w:p>
      <w:pPr>
        <w:pStyle w:val="Heading3"/>
      </w:pPr>
      <w:r>
        <w:t>挑战与优势</w:t>
      </w:r>
    </w:p>
    <w:p>
      <w:r>
        <w:t>覆盖证明机制面临的挑战包括信号干扰、地理环境变化等因素带来的网络不稳定性。然而，其优势在于通过激励机制，有效地促进了热点设备的部署和维护，为Helium网络的发展奠定了坚实的基础。</w:t>
      </w:r>
    </w:p>
    <w:p>
      <w:r>
        <w:t>总的来说，覆盖证明是Helium网络中的核心机制之一，通过验证热点设备的网络覆盖情况，保障了网络的可靠性和可用性，同时为参与者提供了奖励和激励，推动了网络的持续发展和扩展。</w:t>
      </w:r>
    </w:p>
    <w:p>
      <w:pPr>
        <w:pStyle w:val="Heading1"/>
      </w:pPr>
      <w:r>
        <w:t>HNT代币</w:t>
      </w:r>
    </w:p>
    <w:p>
      <w:r>
        <w:t>HNT 代币是 Helium 网络的原生加密货币，用于激励和奖励那些参与构建、运行和维护 Helium 的去中心化无线网络的个人和企业。</w:t>
      </w:r>
    </w:p>
    <w:p>
      <w:pPr>
        <w:pStyle w:val="Heading2"/>
      </w:pPr>
      <w:r>
        <w:t>代币供应</w:t>
      </w:r>
    </w:p>
    <w:p>
      <w:r>
        <w:t>HNT 的最初总供应量设定为 2.23 亿，但实际上其供应量会随着网络协议中的代币发行和销毁机制变化。35%用于热点基础设施的开发和支持，另外 35% 保留给 Helium 及其投资者，剩余的 30% 将用于支持网络数据传输的费用。截至撰写本文时，流通量为160,875,442HNT。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1554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15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Helium Network采用了一个动态的代币供应模型，其中包括周期性的代币减半事件，类似于比特币的减半机制。Helium 发行提案建议在创世区块后每 2 年将 HNT 净发行量减半。第一次减半发生在 2021 年 8 月 1 日，HNT 净发行量减少至每月 250 万枚 HNT。但是，HNT 矿工的分配与提议的时间表没有变化。这种情况导致理论最大供应量为 2.4 亿个 HNT。但由于创世后第一年的出块时间缓慢，HNT 的铸造量低于计划的 6000 万个。因此，这导致 HNT 减少约 1700 万个，从而使真正最大供应量为 2.23 亿个。</w:t>
      </w:r>
    </w:p>
    <w:p>
      <w:pPr>
        <w:pStyle w:val="Heading2"/>
      </w:pPr>
      <w:r>
        <w:t>经济模型和代币流通</w:t>
      </w:r>
    </w:p>
    <w:p>
      <w:r>
        <w:t>HNT 的经济模型还包括数据信用（Data Credits，DC），这是一种稳定价值的代币，用于支付网络交易费用和数据传输费用。用户必须将 HNT “燃烧” 转换成 DC 来使用网络服务，这一过程从流通中永久移除了相应的 HNT</w:t>
      </w:r>
    </w:p>
    <w:p>
      <w:pPr>
        <w:pStyle w:val="Heading2"/>
      </w:pPr>
      <w:r>
        <w:t>获取HNT</w:t>
      </w:r>
    </w:p>
    <w:p>
      <w:r>
        <w:t>HNT 的获取主要依靠挖矿，这里的“挖矿”实际上指的是通过运行 Helium 热点来提供网络覆盖和传输数据。与其他加密货币相比，HNT 挖掘过程有所不同，它需要高端 GPU（图形处理单元）。因此，您无需支付昂贵的电费或进行复杂的设置即可开始挖掘 HNT。</w:t>
      </w:r>
    </w:p>
    <w:p>
      <w:r>
        <w:t>数据信标：热点为传输设备数据而赚取 HNT。</w:t>
      </w:r>
    </w:p>
    <w:p>
      <w:r>
        <w:t>覆盖证明：热点参与 PoC 挑战来证明其无线覆盖范围，通过这种方式可以赚取 HNT。</w:t>
      </w:r>
    </w:p>
    <w:p>
      <w:r>
        <w:t>与其他使用传统工作量证明共识机制的加密货币不同，Helium 使用基于 BFT（拜占庭容错）协议的先进 PoC。它要求矿工验证他们的热点是否提供无线覆盖。</w:t>
      </w:r>
    </w:p>
    <w:p>
      <w:r>
        <w:t>要开始挖矿，您需要特殊的 LoRaWAN 发射器并将它们放置在屋顶或阳台等高处。Bobcat Hotspot Miner、Rakewireless Hotspot Miner 和 Nebra Helium Indoor Hotspot 是一些用于挖掘 HNT 的兼容设备。人们可以下载 Helium 应用程序并激活热点来开始挖矿。</w:t>
      </w:r>
    </w:p>
    <w:p>
      <w:r>
        <w:t>除了挖矿外，HNT也可以在币安，WazirX，Uphold等交易平台/交易所上购买使用。</w:t>
      </w:r>
    </w:p>
    <w:p>
      <w:pPr>
        <w:pStyle w:val="Heading1"/>
      </w:pPr>
      <w:r>
        <w:t>团队/合作伙伴/融资情况</w:t>
      </w:r>
    </w:p>
    <w:p>
      <w:r>
        <w:t>Helium 由Amir Haleem、Sean Carey 和Shawn Fanning 于2013 年创立。Amir Haleem 在电玩开发和出口行业拥有广泛的工作经验，而Shawn Fanning 因开发音乐共享平台Napster 而声名大噪。因此，Helium 团队由在制造、区块链技术、无线电和设备、点对点、分散式系统等方面拥有丰富经验的专业人士组成。</w:t>
      </w:r>
    </w:p>
    <w:p>
      <w:pPr>
        <w:pStyle w:val="Heading2"/>
      </w:pPr>
      <w:r>
        <w:t>历史要点</w:t>
      </w:r>
    </w:p>
    <w:p>
      <w:r>
        <w:t>在2015 年至2019 年间，该公司透过四次不同的融资活动成功筹集了超过5,300 万美元。</w:t>
      </w:r>
    </w:p>
    <w:p>
      <w:r>
        <w:t>2029 年，Helium 网路正式推出后，它提出了解决物联网领域当前挑战的使命，特别是有关用户隐私的挑战。</w:t>
      </w:r>
    </w:p>
    <w:p>
      <w:r>
        <w:t>2020 年7 月，该公司在欧洲推出了首个热点，在里昂、巴黎或尚贝里部署了十几台设备。</w:t>
      </w:r>
    </w:p>
    <w:p>
      <w:r>
        <w:t>在2021 年初经历大规模繁荣，到1 月份，全球热点从大约10,055 个增加到近100 万个。</w:t>
      </w:r>
    </w:p>
    <w:p>
      <w:r>
        <w:t>2022 年3 月30 日，Helium Inc. 获得由Andreessen Horowitz (a16z) 和Tiger Global 等多家创投基金领投的2 亿美元D 轮融资后，创办人将其更名为Nova Labs。</w:t>
      </w:r>
    </w:p>
    <w:p>
      <w:r>
        <w:t>根据该协议的分析平台Helium Explorer的数据，截至2022 年6 月，177 个国家有超过85 万个热点在运作。</w:t>
      </w:r>
    </w:p>
    <w:p>
      <w:r>
        <w:t>2023 年，在社区投票后，Helium 将其托管的网路迁移到Solana (SOL) 区块链，正式转移于2023 年4 月18 日进行。</w:t>
      </w:r>
    </w:p>
    <w:p>
      <w:pPr>
        <w:pStyle w:val="Heading1"/>
      </w:pPr>
      <w:r>
        <w:t>未来发展分析</w:t>
      </w:r>
    </w:p>
    <w:p>
      <w:r>
        <w:t>Helium Network 的未来发展可以从其独特的业务模式、技术基础、市场接受度以及加密货币市场的整体趋势中分析得出。以下是综合考虑以上因素的未来发展分析：</w:t>
      </w:r>
    </w:p>
    <w:p>
      <w:pPr>
        <w:pStyle w:val="Heading2"/>
      </w:pPr>
      <w:r>
        <w:t>技术和业务模式</w:t>
      </w:r>
    </w:p>
    <w:p>
      <w:r>
        <w:t>Helium Network 通过提供去中心化的物联网 (IoT) 数据传输服务，占据了加密市场中的特殊地位。它的业务模式围绕着 LoRaWAN 技术和 Proof-of-Coverage (PoC) 共识机制，旨在创建一个由用户运营的广泛无线网络。这种模式具有以下潜力：</w:t>
      </w:r>
    </w:p>
    <w:p>
      <w:r>
        <w:t>扩展性：随着 IoT 设备的日益普及和5G技术的发展，对于低成本、广覆盖的网络服务的需求将持续增长。Helium Network 提供的正是这样的服务，且在部署方面具有相对低的成本。</w:t>
      </w:r>
    </w:p>
    <w:p>
      <w:r>
        <w:t>用户激励：通过 HNT 代币为网络贡献者提供激励，Helium 鼓励用户部署和维护网络热点，这有助于网络的快速扩张。</w:t>
      </w:r>
    </w:p>
    <w:p>
      <w:r>
        <w:t>去中心化优势：与传统的中心化网络服务提供商相比，Helium 的去中心化网络更难受到单点故障的影响，这增加了网络的弹性和可靠性。</w:t>
      </w:r>
    </w:p>
    <w:p>
      <w:pPr>
        <w:pStyle w:val="Heading2"/>
      </w:pPr>
      <w:r>
        <w:t>市场和经济影响</w:t>
      </w:r>
    </w:p>
    <w:p>
      <w:r>
        <w:t>市场接受度：由于 Helium 提供的网络服务直接面向快速增长的 IoT 市场，因此其成功与否将部分取决于市场对 IoT 连接性需求的增长速度和范围。</w:t>
      </w:r>
    </w:p>
    <w:p>
      <w:r>
        <w:t>代币经济：HNT 代币的市场表现与网络的使用密切相关。如果网络成功吸引更多用户，代币需求增加，从而可能提升其市场价值。</w:t>
      </w:r>
    </w:p>
    <w:p>
      <w:r>
        <w:t>监管环境：监管政策的变化可能对 Helium Network 及其代币的未来发展造成影响。严格的监管环境可能会限制网络的扩张或影响代币的流通性。</w:t>
      </w:r>
    </w:p>
    <w:p>
      <w:pPr>
        <w:pStyle w:val="Heading2"/>
      </w:pPr>
      <w:r>
        <w:t>持续创新和合作</w:t>
      </w:r>
    </w:p>
    <w:p>
      <w:r>
        <w:t>技术发展：Helium Network 的未来发展需要持续技术创新来应对市场需求和技术挑战，例如提高网络的数据传输能力和安全性。</w:t>
      </w:r>
    </w:p>
    <w:p>
      <w:r>
        <w:t>合作伙伴关系：与业界的合作可以帮助 Helium 扩大其服务的应用场景，吸引更多的用户和开发者参与到其生态系统中。</w:t>
      </w:r>
    </w:p>
    <w:p>
      <w:pPr>
        <w:pStyle w:val="Heading2"/>
      </w:pPr>
      <w:r>
        <w:t>竞争和风险</w:t>
      </w:r>
    </w:p>
    <w:p>
      <w:r>
        <w:t>市场竞争：其他区块链和传统公司也在致力于 IoT 网络服务，Helium 需要保持其技术优势和用户激励机制的吸引力来维持市场地位。</w:t>
      </w:r>
    </w:p>
    <w:p>
      <w:r>
        <w:t>价格波动：像所有加密货币一样，HNT 的价格波动可能会对网络参与者的信心和投资者的感知产生影响。</w:t>
      </w:r>
    </w:p>
    <w:p>
      <w:r>
        <w:t>综上所述，Helium Network 在技术创新、市场需求和用户基础方面拥有显著的增长潜力。然而，未来的发展也面临监管、市场竞争和技术挑战等风险。成功的关键可能在于其能否继续扩大网络，持续激励用户参与，并保持其技术的领先地位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