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如果美国真的购买了100万BTC会怎样？</w:t>
      </w:r>
    </w:p>
    <w:p>
      <w:r>
        <w:t>作者：David Canellis，Blockworks；编译：邓通，本站</w:t>
      </w:r>
    </w:p>
    <w:p>
      <w:r>
        <w:t>美国政府有四种官方储备资产。为什么比特币不应该是第五种？</w:t>
      </w:r>
    </w:p>
    <w:p>
      <w:r>
        <w:t>如果支持比特币的参议员辛西娅·卢米斯 (Cynthia Lummis) 成功，美国政府将在五年内购买一百万比特币（677 亿美元），以充实国库。由美国政府管理的战略比特币储备。</w:t>
      </w:r>
    </w:p>
    <w:p>
      <w:r>
        <w:t>唐纳德·特朗普总统在纳什维尔的 2024 年比特币大会上提出了一项计划，阻止美国出售任何被扣押的比特币。</w:t>
      </w:r>
    </w:p>
    <w:p>
      <w:r>
        <w:t>特朗普更希望美国无限期持有其剩余的 213,240 比特币（148.5 亿美元），这些比特币是当局从丝绸之路和 Bitfinex 黑客等各种刑事案件中扣押的。</w:t>
      </w:r>
    </w:p>
    <w:p>
      <w:r>
        <w:t>他并没有像 Lummis 所说的那样在即将出台的国会法案中提出官方战略储备的建议。</w:t>
      </w:r>
    </w:p>
    <w:p>
      <w:r>
        <w:t>如果美国开始将比特币视为官方储备资产（遗憾的是这不太可能），那么就目前情况而言，扣押的比特币将占美国总官方储备的 1.74%（按当前价格计算，占 8543 亿美元中的 148.5 亿美元）。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8795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8795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黄金是美国迄今为止最大的储备资产。或者更准确地说，是黄金证书。美国目前持有近 2.615 亿盎司纯金的美元计价证书。</w:t>
      </w:r>
    </w:p>
    <w:p>
      <w:r>
        <w:t>美联储将这些证书的价值定为每盎司 42.22 美元，这是自 1973 年以来一直由法律规定的法定价格。黄金目前的交易价格接近 2,400 美元，因此</w:t>
      </w:r>
      <w:r>
        <w:t>美联储的黄金证书的市场价值为 6083.5 亿美元。</w:t>
      </w:r>
    </w:p>
    <w:p>
      <w:r>
        <w:t>还有 1662.1 亿美元的特别提款权 (SDR) 债权，这是国际货币基金组织维护的一项储备资产。</w:t>
      </w:r>
    </w:p>
    <w:p>
      <w:r>
        <w:t>SDR 是一个流动性池，目前价值 9430 亿美元，各国可以从中提款。它由一篮子国际货币组成，包括美元、欧元、人民币、日元和英镑。</w:t>
      </w:r>
    </w:p>
    <w:p>
      <w:r>
        <w:t>美国储备还包含 352 亿美元的外汇，以欧元和日元计价，以及可在短时间内从 IMF 提取的另外 296 亿美元（与 SDR 池分开）。</w:t>
      </w:r>
    </w:p>
    <w:p>
      <w:r>
        <w:t>美国还保留其他贵重物品的战略储备，包括石油（3.744 亿桶，市值 299 亿美元）。</w:t>
      </w:r>
      <w:r>
        <w:t>但石油不是像黄金和外币那样的官方储备资产。</w:t>
      </w:r>
    </w:p>
    <w:p>
      <w:r>
        <w:t>如果 Lummis 的计划成为现实，美国的储备将会是这样的。</w:t>
      </w:r>
    </w:p>
    <w:p>
      <w:r>
        <w:t>很难预测未来，因为这需要预测比特币的价格。不过，可以在过去五年内实施她的购买策略。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89254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89254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在这种情况下，比特币将成为美国第三大储备资产，仅次于黄金和特别提款权。橙色线显示购买开始的时间。</w:t>
      </w:r>
    </w:p>
    <w:p>
      <w:r>
        <w:t>如果 Lummis 五年前就开始计划购买 100 万 BTC，每个月购买相同数量的 BTC，那么美国现在将拥有价值 694.4 亿美元的比特币，包括其查获的犯罪分子储备。</w:t>
      </w:r>
    </w:p>
    <w:p>
      <w:r>
        <w:t>真正的问题是，美国“仅”花费 314 亿美元购买 100 万 BTC，相当于 120% 的未实现利润。</w:t>
      </w:r>
    </w:p>
    <w:p>
      <w:r>
        <w:t>这仍然需要一些市场运气。但也许 Lummis 已经发现了一些事情。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