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观点：比特币将在10到15年内出现在美国资产负债表上</w:t>
      </w:r>
    </w:p>
    <w:p>
      <w:r>
        <w:t>作者：Professional Capital Management CEO Jennifer Sanasie, Melissa Montañez，CoinDesk；编译：陶朱，本站</w:t>
      </w:r>
    </w:p>
    <w:p>
      <w:r>
        <w:t>Jennifer Sanasie：</w:t>
      </w:r>
      <w:r>
        <w:t>在本期节目中，我们将探讨加密货币市场的当前形态，并提供针对更广泛金融格局的见解。无论您是积极交易还是只是对加密货币市场的波动性着迷，本期节目都是您了解发生了什么、我们在哪里以及我们将去往何处的指南针。大家早上好。我们今天的嘉宾绝对不需要风险投资或播客的介绍。他真的做到了一切。Anthony Pompliano，欢迎来到 Markets Daily。当然，感谢您的到来。所以如您所知，在本期节目中，我们真的想深入研究加密货币市场。我们想听听那些成功驾驭加密货币市场的人的意见。所以我要问您的第一个问题是，</w:t>
      </w:r>
      <w:r>
        <w:t>您今天早上如何分配投资组合，或者如果您看看今天早上加密货币市场的情况，您打算如何分配投资组合？</w:t>
      </w:r>
    </w:p>
    <w:p>
      <w:r>
        <w:t>Anthony Pompliano：</w:t>
      </w:r>
      <w:r>
        <w:t>非常感谢您的邀请。是的，所以我实际上不只是考虑加密货币市场。我更广泛地考虑一般金融和所有资产市场。我们的投资组合中，加密货币确实占主导地位，超过 50%。但是，我们也为 Osage 风险投资公司分配了大量资金。然后我们还有一些房地产。然后，我们在公开市场上也做越来越多的事情。</w:t>
      </w:r>
      <w:r>
        <w:t>在加密货币方面，我想说，你知道，大部分都是比特币。这是我们长期持有的头寸。多年来，我们一直在增持比特币，我们把它看作是一项 20、30 年以上的投资。</w:t>
      </w:r>
      <w:r>
        <w:t>我们实际上根本不交易。我们不会考虑根据价格水平出售。这真的只是买入，永远持有一项伟大的资产，然后希望我把它留给我的孙子孙女。</w:t>
      </w:r>
      <w:r>
        <w:t>投资组合中第二大头寸是 Solana。</w:t>
      </w:r>
      <w:r>
        <w:t>这是一个相对较新的东西。去年，我们开始将该头寸设在 45、48 美元左右，然后在上涨过程中不断增加。头寸规模大幅增长，现在是第二大头寸。然后我想说，加密货币领域让我们非常兴奋的其他事情是，今年早些时候，我们将一家名为 Reflexivity Research 的公司出售给了一家名为 DeFi Technologies 的上市公司。DeFi Technologies 在欧洲各地开展 ETP 业务，以寻找加密资产的长尾资产。</w:t>
      </w:r>
    </w:p>
    <w:p>
      <w:r>
        <w:t>而且，他们的业务非常强大，而且似乎做得很好。所以，你知道，如果加密货币是我们想要投资的领域，那么你如何在许多不同的方面获得曝光，包括流动性加密货币、风险投资方面的私营公司，以及一些上市公司。</w:t>
      </w:r>
    </w:p>
    <w:p>
      <w:r>
        <w:t>JS：你提到了 Sol，参加这个节目的大多数人都持有比特币和以太坊这两种最大的加密货币。但你刚才说 Sol 是你的第二大加密货币。我知道你看好 Sol。跟我谈谈你对 Solana 的投资理念，而不是以太坊。</w:t>
      </w:r>
    </w:p>
    <w:p>
      <w:r>
        <w:t>AP：</w:t>
      </w:r>
      <w:r>
        <w:t>是的，我的意思是，你知道我投资 Solana 的经历，我们是 Multicoin 基金 I 的 LP，Multicoin 基金 I 投资了 Solana。我认为他们以不到一美元的价格完成了投资，比如几美分。所以在 2020 年和 2021 年的牛市中出现了爆炸性走势。我认为那些人非常出色地管理了那个头寸，在那里获得了大量利润。然后，你知道，当他们给我们实物分配时，</w:t>
      </w:r>
    </w:p>
    <w:p>
      <w:r>
        <w:t>我对自己和我的合伙人说，我不知道这是什么，对吧？我们实际上没有花时间研究它，不了解它，也不知道该如何处理 Solana。我们要持有它吗？要卖掉它吗？我们要去哪里？显然，在熊市中，它一路大幅下跌，我认为跌到了 8 美元。然后它开始回升。当我开始研究时，让我感兴趣的一件事是，为什么它没有死？它让我想起了很多比特币，对吧？多次。为什么它没有死？但其次，我开始看到 Solana 上的开始活动开始蚕食一些以太坊活动。并不是因为以太坊不会走强或代币价格不会上涨，而是因为定价错误的机会，对吧？如果你认为这两项活动都会增加，那么 Solana 的活动可能会以更快的速度增加。它们实际上可能会蚕食以太坊在某些方面（如 DEX 活动或代币发行等）的市场份额。因此，如果发生这种情况，那么您可以预期 sol 代币的价格会比 ether 代币上涨更多。这确实是一种分析。正如我之前分享的那样，我在去年年底或今年年初出售了我个人持有的所有 ether，当时 sol 的交易价格约为 70 美元、70 美元、73 美元左右。到目前为止，它已经结束了。而且，</w:t>
      </w:r>
      <w:r>
        <w:t>我仍然相信 Solana 的活动数据以及各种宏观因素将使该资产继续表现出相当有吸引力的表现。所以我们只是持有。</w:t>
      </w:r>
    </w:p>
    <w:p>
      <w:r>
        <w:t>JS：Anthony，你做过的最糟糕的投资是什么？</w:t>
      </w:r>
    </w:p>
    <w:p>
      <w:r>
        <w:t>AP：</w:t>
      </w:r>
      <w:r>
        <w:t>最大的投资错误肯定是我没有做的投资，这有点像一个愚蠢的答案。但如果你从未获得的资本或损失的资本来看，有很多不同的公司我早期看到过，但就是没有下手。我记得在 Facebook 工作时，我见过 DoorDash 的一位高管。这家公司规模很小，成立时间很短。我本来有机会投资的，但我没有投资。所以当你看到这些事情时，你会随着时间的推移了解到，非常大的不对称赌注，有时值得冒这个险，因为风险回报是如此不平衡。但这些绝对是让我损失最多钱的，是我没有做但应该做的事情。</w:t>
      </w:r>
    </w:p>
    <w:p>
      <w:r>
        <w:t>JS：我们以 DoorDash 为例。你为什么不投资？跟我讲讲你的分析……DoorDash 的哪些方面让你放弃了投资？</w:t>
      </w:r>
    </w:p>
    <w:p>
      <w:r>
        <w:t>AP：</w:t>
      </w:r>
      <w:r>
        <w:t>我以前从未做过任何投资。我非常具有运营者的心态。我当时在 Facebook 工作。我专注于我的工作。坦率地说，如果我要和他们合作，我可能会想，嘿，也许我应该去那里工作，在增长团队中提供帮助或类似的事情。但是，现在我知道了，我会从投资者的角度与他们交谈。我会说，嘿，我可以把钱投进去吗？所以当你看到这一点时，部分原因不仅仅是评估一项特定的投资，还有你的心态？在我意识到也许我也应该把钱投给这些公司之前，我和多少家不同的早期创业公司的创始人谈过，这些年来我是否帮助过创始人。所以这对我个人而言是一个巨大的解锁，让我的职业生涯变得有意义，让资本发挥作用，而不仅仅是提供帮助，显然还能带来财务回报。我想说的另一件事是了解投资组合的构建。有一件事要说……嘿，我对比特币之类的东西很有信心。它可能不会跌到零。所以也许我可能会损失 10%、20%、30% 的钱，但这并不意味着我会失去一切。在风险投资中，你可能会失去一切。所以真正理解这种动态，你必须建立一个投资组合来推动整体回报，你知道，我花了一段时间才学会。一旦我理解了它，你知道，我就可以更好地分配资本。</w:t>
      </w:r>
    </w:p>
    <w:p>
      <w:r>
        <w:t>JS：</w:t>
      </w:r>
      <w:r>
        <w:t>您在节目开头提到，您计划持有比特币 20 或 30 年。周末，我们在纳什维尔的比特币会议上听取了参议员拉马斯的发言。她提出了一项提案，建议政府持有比特币约 20 年，以开始解决国家债务问题。我知道您看到了这些言论。我知道您对此发表了评论。但是，我很好奇，</w:t>
      </w:r>
      <w:r>
        <w:t>想听听您对 Lummis 计划的看法，以及将比特币存入国家储备以开始解决该国 35 万亿美元的债务的想法。</w:t>
      </w:r>
    </w:p>
    <w:p>
      <w:r>
        <w:t>AP：</w:t>
      </w:r>
      <w:r>
        <w:t>是的，我明白参议员 Lummis 的意思。我认为这是一个非常聪明的想法。我认为，</w:t>
      </w:r>
      <w:r>
        <w:t>无论美国在其资产负债表上将比特币作为战略储备还是战略储备，实际上是否支持美元，我认为这与国家债务对话是分开且不同的。</w:t>
      </w:r>
      <w:r>
        <w:t>很难想象美国持有的比特币会对此产生重大影响。你知道，如果你考虑购买 100 万比特币，相当于 680 亿美元，700 亿美元。如果这个数字大幅上涨，比如说上涨 20 倍，它仍然无法覆盖 10% 的国家债务。实际上，我们的债务增长速度比比特币增长速度快。因此债务将继续扩大。但我确实认为这是正确的心态。坦率地说，我认为参议员 Lummis 不仅要做这项工作，制定立法，还要提出立法，还要投入自己的社会资本来做这样的事情，这种勇气是值得称赞的。所以现在，无论你认为是为了国家债务还是其他目的，人们都正在形成共识，即各党派人士都希望美国政府持有比特币。然后你在一些领先的总统候选人身上看到了这一点，现在你也在参议员和众议员身上看到了这一点。你在常规选民中看到了这一点，无论是共和党人、民主党人还是独立人士。他们都对此事感兴趣。因此，我们可能还没有达到共识足以让它明天发生的程度。但我确实认为，</w:t>
      </w:r>
      <w:r>
        <w:t>在未来五年左右，可能会有足够多的共识，你将开始看到这种情况在国家层面上发生。</w:t>
      </w:r>
    </w:p>
    <w:p>
      <w:r>
        <w:t>JS：你知道，我们在这个节目上几乎每天都在谈论选举。我很好奇，想知道你认为特朗普当选总统对加密行业意味着什么，而不是哈里斯当选总统。</w:t>
      </w:r>
    </w:p>
    <w:p>
      <w:r>
        <w:t>AP：</w:t>
      </w:r>
      <w:r>
        <w:t>是的，我的意思是，这是那些有很多叙述，然后有事实和数据的事情之一。如果你看看现任政府，你会发现他们在加密行业取得的进展比之前的任何一届政府都要大。Coinbase 上市了。我们得到了比特币 ETF，我们得到了以太坊 ETF。这三件事对加密行业的贡献可能比之前所有其他事情加起来还要大。</w:t>
      </w:r>
    </w:p>
    <w:p>
      <w:r>
        <w:t>就监管机构允许某些活动而言。因此，尽管业界理所当然地认为现任政府很粗暴，但在这种粗暴的环境中仍然取得了相当大的进展。因此，如果我们有一位总统，不管是哪位总统，只要他说，嘿，我们会更友好，你就会期待出现一系列积极的发展。现在，沿着这个线索走下去。</w:t>
      </w:r>
    </w:p>
    <w:p>
      <w:r>
        <w:t>那么，</w:t>
      </w:r>
      <w:r>
        <w:t>你真正希望监管机构做的其他事情是什么？对。也许是批准更多的 ETF。</w:t>
      </w:r>
      <w:r>
        <w:t>因此，你开始查看代币市值列表或 ETF 之类的东西。也许有一些明确的指导，针对早期创业公司，你知道，在代币发行或代币使用方面。但这个清单可能只有五件或更少的事情，监管机构实际上可以具体去做。现在，如果你再加上国会、参议院，甚至总统。</w:t>
      </w:r>
    </w:p>
    <w:p>
      <w:r>
        <w:t>还有一些可以通过的立法。我们已经看到了多份有关会计规则等的法案，这些法案不一定是 SEC 或 CFTC 制定的。这个清单可能会从五件或更少的事情扩展到可能有 25 件可以做的事情。因此，我确实认为，人们希望完成的大部分工作实际上都在立法过程中，不一定来自监管机构。尽管人们希望监管机构做的三到五件事也非常非常重要。</w:t>
      </w:r>
    </w:p>
    <w:p>
      <w:r>
        <w:t>因此，我们在这里谈论的实际上是制度转变或心态转变，不仅仅是围绕监管，还包括整个政治阶层。如果你环游世界，你就会发现这种情况以前发生过。人们有点忽视它，然后他们与之抗争，最终，行业获胜。所以我认为这最终将在美国发生，我们即将走出抗争阶段，进入行业的胜利阶段。</w:t>
      </w:r>
    </w:p>
    <w:p>
      <w:r>
        <w:t>JS：我想扩大话题范围，谈谈美国以外的地区。我知道你最近发推文说，在周末的讲话之后，世界各国政府可能都在谈论比特币可能给他们带来什么好处。但你认为各国政府正在关注美国大选的进展，并开始思考他们的政策可能会如何影响那里的加密创新，以及他们如何开始将比特币作为储备？</w:t>
      </w:r>
    </w:p>
    <w:p>
      <w:r>
        <w:t>AP：</w:t>
      </w:r>
      <w:r>
        <w:t>我绝对认为世界各国政府都在关注美国</w:t>
      </w:r>
      <w:r>
        <w:t>，对吧，除了了解情况外，甚至可能是为了效仿。你看，各国央行就是一个很好的例子。欧洲央行曾一度表示，我们不会加息，我们不会加息。然后他们在美国加息之后也加息了。所以我认为</w:t>
      </w:r>
      <w:r>
        <w:t>美国是全球舞台上的领导者，尤其是在金融市场。</w:t>
      </w:r>
      <w:r>
        <w:t>人们期待着我们的指导和领导。如果你是世界上某个地方的总统，你听说三位领先的总统候选人中有两位正在谈论为美国建立比特币战略储备，你就会开始问你的团队，我们的比特币战略是什么？我们应该怎么做？我们应该抢在他们之前买一些吗？如果他们购买比特币，价格就会上涨。我们以后购买比特币的成本会更高。因此，政府之间的全球博弈论最终会发挥作用。我认为，最终世界各地的总统都会对自己说，你知道，我不会一直袖手旁观，只是做追随者。</w:t>
      </w:r>
    </w:p>
    <w:p>
      <w:r>
        <w:t>也许我们应该自己成为领导者。所以，你知道，这是否真的会发生还有待观察。但是，对我来说，有趣的是，如果你是一个国家，你想建立一个战略储备，那么你应该购买比特币，然后告诉人们你这样做了。你不应该告诉他们你要买，然后就去买，因为你可能会对价格产生负面影响。</w:t>
      </w:r>
    </w:p>
    <w:p>
      <w:r>
        <w:t>JS：有道理。您认为美国在不久的将来拥有比特币战略储备的可能性有多大？</w:t>
      </w:r>
    </w:p>
    <w:p>
      <w:r>
        <w:t>AP：</w:t>
      </w:r>
      <w:r>
        <w:t>嗯，美国已经拥有大约 210,000 比特币。多年来，美国拥有的比特币数量更多，但他们的策略是出售这些比特币并获得现金。</w:t>
      </w:r>
      <w:r>
        <w:t>那么，美国政府现在是否持有比特币？是的。这是战略储备吗？我不认为他们是这样认为的。但我确实认为，在未来 10 到 15 年内，美国的资产负债表上肯定会有一些比特币，或者某种战略储备。</w:t>
      </w:r>
      <w:r>
        <w:t>我认为问题实际上只是，我们在这方面有多积极？</w:t>
      </w:r>
    </w:p>
    <w:p>
      <w:r>
        <w:t>还有什么是可能的，你知道，显然罗伯特·肯尼迪 (RFK) 表示美国应该购买 400 万比特币。考虑到市场流动性的缺乏、这种缺乏流动性的趋势，以及在 15 至 20 年的时间内购买比特币所需的资本量，我认为这在数学上是不可能的。你知道，很难想象一个我们可以花这么多钱来做这件事的世界。所以更有可能的是，你知道，这是一个较小的数字，但我认为这肯定会在某个时候发生。</w:t>
      </w:r>
    </w:p>
    <w:p>
      <w:r>
        <w:t>JS：有趣的是，你提到你认为这在数学上是不可能的。这让我想到了这个问题。你是否认为政客们谈论比特币是为了引起业界的关注，而没有真正的计划来采取他们所说的严厉措施。因为就像你说的，在很多情况下，这在数学上是不可能的，或者实际上没有意义解决该国不断增长的债务问题。</w:t>
      </w:r>
    </w:p>
    <w:p>
      <w:r>
        <w:t>AP：</w:t>
      </w:r>
      <w:r>
        <w:t>是的，四百万可能是不可能的。一百万可能是可能的，对吧？所以我们仍然在谈论同一件事。只是量级或规模最终会略有不同。最重要的是，你看，政客就是政客，对吧？他们应该做的一部分工作是代表人民的意愿。大多数人误解的一件事是，他们觉得，我试图根据政客的信仰来评价他们。实际上，政客应该代表我们人民的信仰，所以你知道，消极的看法是，他们在迎合我们，他们基本上是在说我们认为我们想听到的话，然后他们就会得到一个办公室做任何他们想做的事情。积极的看法是不，他们在听取选民的意见，他们的选民告诉他们，我希望你支持比特币。所以聪明的人会说我支持比特币。所以，你知道，不管怎样，是的，他们的竞选承诺，承诺在这句话中发挥了很大的作用。那么他们必须兑现承诺吗？不一定。但我确实认为，有很多人会走进投票箱，他们会说，好吧，我有两个候选人，我要投票给三个候选人，我要评估今天的承诺。其中一个向我承诺了我喜欢的东西，另一个向我承诺了我不喜欢的东西，不管他们要做什么。我今天只能评估承诺。所以很明显，我会选择向我承诺积极事情的人。所以这很奇怪，你知道，人们总是纠结于政治家是否会履行他们的承诺？好吧，你应该预料到他们可能不会百分之百地履行他们的承诺。而且，我总是指出的一件事是，有多少位总统谈到过，你知道，发布某种信息。</w:t>
      </w:r>
    </w:p>
    <w:p>
      <w:r>
        <w:t>关于肯尼迪遇刺案的档案，我认为特朗普曾说过，嘿，我要公布这些信息，但上任后却没有这么做。据我认识的与政府关系密切的人说，他基本上是获得了新信息，然后决定不公布。所以如果这是真的，事情就是这样发生的，那么，我们不知道这些信息是什么。那么我们如何评估呢？也许如果我们有这些信息，我们也会同意不公布它。因此，这就形成了一种奇怪的动态，选民和民众想要批评政客，但我们没有他们掌握的所有信息。这并不意味着我们应该信任他们，对吧？我们实际上应该对他们做出的承诺和他们说要做的事情持怀疑态度。但我确实认为，有时我们也应该明白，如果我们掌握了所有信息，我们实际上可能会做出相同的决定，这有点奇怪，因为我认为大多数人对政治阶层非常鄙视。</w:t>
      </w:r>
    </w:p>
    <w:p>
      <w:r>
        <w:t>JS：我认为这些都是在 11 月大选前提出的很好的观点。我知道我们只剩几分钟了，我一直在等着问你这个问题，因为我知道你是前陆军中士，前军人现在成为创始人或在风险投资中担任高级职务的情况并不少见。我很好奇，你认为是什么让有军事经验的人成为如此成功的创始人和首席执行官。</w:t>
      </w:r>
    </w:p>
    <w:p>
      <w:r>
        <w:t>AP：</w:t>
      </w:r>
      <w:r>
        <w:t>如果你想想他们在接受训练时的风险。这往往是生死攸关的事。所以当你把这种风险带到商业世界的时候，你需要领导力。你需要能够理解并保持韧性，并在这种不确定的环境中茁壮成长。但风险要低得多。所以我认为人们已经承受了军事或战斗部署的一些极端压力。他们最终在商业世界更加轻松的环境中茁壮成长，那里的压力是一种不同类型的压力。所以，你知道，我认为这是一个非常自然的进程，因为归根结底，商业只是引导人们去完成某件事。这与军队的做法有很多相似之处。</w:t>
      </w:r>
    </w:p>
    <w:p>
      <w:r>
        <w:t>JS：当你在寻找值得投资的企业时，你会关注创始人及其过去的经历吗？也许不是军事经验，但当你考虑投资他们的公司时，你会关注创始人的非凡经历吗？</w:t>
      </w:r>
    </w:p>
    <w:p>
      <w:r>
        <w:t>AP：</w:t>
      </w:r>
      <w:r>
        <w:t>我们正在寻找成功者，而成功可以有多种形式。但当你评估创始人时，你想找一个能够完成工作的人。在这方面，根据行业、公司所处的阶段、他们所从事的许多竞争要素，可能会有很大的不同。有时你需要一个非常 A 型人格的人，一个有着长期成功记录的人。但其他时候，你实际上需要一个更内向、更年轻、更技术的人，坦率地说，太天真以至于无法理解他们试图做的事情是否可能的人。因此，真正了解手头的任务是什么，什么类型的人最有可能在这里取得成功。这是一个具体案例。</w:t>
      </w:r>
    </w:p>
    <w:p>
      <w:r>
        <w:t>JS：好的，还有一分钟。我得问你，我问过你做过的最糟糕的投资是什么。最好的投资是什么？</w:t>
      </w:r>
    </w:p>
    <w:p>
      <w:r>
        <w:t>AP：</w:t>
      </w:r>
      <w:r>
        <w:t>可能是投资我的家庭。你知道，如果我保留所有金融投资的记分卡，你知道，我可能会为此感到自豪。但坦率地说，所有的金融投资都无法与投资于人际关系和确保你每天都开心相比。你知道，如果你能记住这一点，所有的投资都只是我们在互联网上玩的游戏。当事情进展顺利时，不要太兴奋，当事情进展不顺利时，不要太沮丧，这要容易得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