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NEAR联合创始人：链抽象最终的体验是什么样的</w:t>
      </w:r>
    </w:p>
    <w:p>
      <w:r>
        <w:t>作者：Illia（root.near），NEAR联合创始人；编译：0xxz@本站</w:t>
      </w:r>
    </w:p>
    <w:p/>
    <w:p>
      <w:r>
        <w:t>最终的链抽象体验可能如下：</w:t>
      </w:r>
    </w:p>
    <w:p>
      <w:r>
        <w:t>1、使用PassKey加入或登录——一个帐户适用于所有链，默认恢复依赖于你的设备生物识别技术，并可以轮换到其他方法；</w:t>
      </w:r>
    </w:p>
    <w:p>
      <w:r>
        <w:t>2、与你的朋友、家人或你信任的公司设置社交恢复——智能合约在你的帐户上有一个密钥，并在达到朋友请求数量时触发密钥恢复；</w:t>
      </w:r>
    </w:p>
    <w:p>
      <w:r>
        <w:t>3、如果是组织则升级到多重签名，并制定围绕各种交易类型和限制的规则。；</w:t>
      </w:r>
    </w:p>
    <w:p>
      <w:r>
        <w:t>4、通过任何链上的加密货币，电汇或卡支付法定货币进入——在每个链上都有接收地址；</w:t>
      </w:r>
    </w:p>
    <w:p>
      <w:r>
        <w:t>5、可以直接从你的钱包中使用Google/Apple Pay付款——你已授权智能合约代表你提取每天/每周/限额内一定金额的资金。无需额外存款，手动维持余额，无需直接支付链上费用，无需在链之间桥接资产。</w:t>
      </w:r>
    </w:p>
    <w:p>
      <w:r>
        <w:t>6、可以购买任何资产——只需输入资产名称，即可查看所有流动性中的最佳报价，通过意图和跨链结算；</w:t>
      </w:r>
    </w:p>
    <w:p>
      <w:r>
        <w:t>7、设置各种服务的订阅付款或自动支付账单——智能合约代表你发送 tx 以支付服务费用；</w:t>
      </w:r>
    </w:p>
    <w:p>
      <w:r>
        <w:t>8、储蓄账户——将资本部署到积极管理的链上基金中，将钱投入可以将资金部署到链上各个地方的合约；</w:t>
      </w:r>
    </w:p>
    <w:p>
      <w:r>
        <w:t>9、作为单一交叉保证金账户在各个链上借入资本。智能合约从所有链接收存款并管理抵押水平。</w:t>
      </w:r>
    </w:p>
    <w:p>
      <w:r>
        <w:t>10、清算保护——监控用户账户状态并通过智能合约自动代表他们发送 tx，以验证减少头寸的条件；</w:t>
      </w:r>
    </w:p>
    <w:p>
      <w:r>
        <w:t>11、设置死人开关恢复——如果账户在 X 个月/年内没有任何交易，账户可以由 recoveryDAO 接管，可以作为遗产规划或在社交和其他恢复失败的情况下使用。</w:t>
      </w:r>
    </w:p>
    <w:p>
      <w:r>
        <w:t>12、使用自然语言界面浏览web3用例，接收交互式菜单和仪表板——工具形成器风格的 LLM，可以在所有链上生成操作</w:t>
      </w:r>
    </w:p>
    <w:p>
      <w:r>
        <w:t>13、根据链上历史和链下数据预测并推荐最佳资产和行动——汇总所有链的数据并构建推荐 ML 模型；</w:t>
      </w:r>
    </w:p>
    <w:p>
      <w:r>
        <w:t>14、AI智能体代表你工作，在后台支付和运行作业——通过智能合约验证规则和要求来预期交易，并在所有链上执行它们。</w:t>
      </w:r>
    </w:p>
    <w:p>
      <w:r>
        <w:t>这只是可能的链抽象最终的体验的开始！</w:t>
      </w:r>
    </w:p>
    <w:p>
      <w:r>
        <w:t>原文链接：https://x.com/ilblackdragon/status/1818595981463572981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