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专访Arthur Hayes：比特币战略储备计划听听就好，美国政府会老老实实买黄金</w:t>
      </w:r>
    </w:p>
    <w:p>
      <w:r>
        <w:t>撰文：Trista Kelley，DL News</w:t>
      </w:r>
    </w:p>
    <w:p>
      <w:r>
        <w:t>编译：Ismay，BlockBeats</w:t>
      </w:r>
    </w:p>
    <w:p>
      <w:r>
        <w:t>编者按：Arthur Hayes 深入探讨了加密货币领域的现状与未来走向，分析了特朗普及其政策倾向可能对加密货币领域的影响，强调不同政治领导如何影响加密货币的未来发展。还谈论了大型金融机构如贝莱德进入加密市场的影响，他认为加密货币市场是否还能保持其初衷，避免向传统金融体系的集中化倾斜，成为一个值得关注的问题。此外，Hayes 对比特币价格的未来走势表达了极高预期，认为全球货币体系的巨变将极大地推高比特币的价值。</w:t>
      </w:r>
    </w:p>
    <w:p>
      <w:r>
        <w:t>Arthur Hayes 的第一份工作是在香港德意志银行的交易大厅。2008 年 9 月他开始工作的那天，雷曼兄弟宣布破产。当时他 22 岁。</w:t>
      </w:r>
    </w:p>
    <w:p>
      <w:r>
        <w:t>那些充满肾上腺素的交易和百万美元奖金的日子戛然而止。</w:t>
      </w:r>
    </w:p>
    <w:p>
      <w:r>
        <w:t>像 Hayes 这样的风险偏好的年轻交易员，在监管、合规部门和沉闷的办公文化的冲击下一扫而空。</w:t>
      </w:r>
    </w:p>
    <w:p>
      <w:r>
        <w:t>然后他发现了加密货币。</w:t>
      </w:r>
    </w:p>
    <w:p>
      <w:r>
        <w:t>他对 DL News 说：「当我读到比特币白皮书时，它真正触动了我内心的真实哲学——比如腐败的银行系统，以及它是多么的扯淡。」</w:t>
      </w:r>
    </w:p>
    <w:p>
      <w:r>
        <w:t>快进十年——这一过程包括共同创立了 BitMEX 加密货币交易平台，并达到了亿万富翁的地位，还有在美国的认罪和缓刑期——加密行业开始越来越像他离开的银行业。</w:t>
      </w:r>
    </w:p>
    <w:p>
      <w:r>
        <w:t>包括贝莱德和富兰克林邓普顿在内的金融巨头现在为散户投资者提供了低成本、安全的加密货币投资方式。</w:t>
      </w:r>
    </w:p>
    <w:p>
      <w:r>
        <w:t>富达投资希望将比特币纳入美国的养老金计划。</w:t>
      </w:r>
    </w:p>
    <w:p>
      <w:r>
        <w:t>Hayes 表示，这仍然是老行业。</w:t>
      </w:r>
    </w:p>
    <w:p>
      <w:r>
        <w:t>「它仍然保持着真正多元化的团体氛围，这些人来自世界各地，他们要么来自金融领域，要么来自技术领域。他们想要的是不同的东西，」Hayes 上周在新加坡的办公室这样说。</w:t>
      </w:r>
    </w:p>
    <w:p>
      <w:r>
        <w:t>「他们想要的是有无限上升空间的东西，显然是超级波动的，如果你不够勤奋，很快就会被淘汰。但至少有能力产生极端的产品使用或极端的财富。」</w:t>
      </w:r>
    </w:p>
    <w:p>
      <w:r>
        <w:t>Hayes 拥有加密货币老兵的信誉。</w:t>
      </w:r>
    </w:p>
    <w:p>
      <w:r>
        <w:t>他还成为了最多产和广泛关注的市场评论员之一，涉猎加密货币及其他领域。</w:t>
      </w:r>
    </w:p>
    <w:p>
      <w:r>
        <w:t>Hayes 在周一市场崩盘之前与 DL News 聊天，谈论了选举、金融行业对加密货币的接纳，以及他对比特币价格的看法。</w:t>
      </w:r>
    </w:p>
    <w:p>
      <w:pPr>
        <w:pStyle w:val="Heading3"/>
      </w:pPr>
      <w:r>
        <w:t>关于选举：</w:t>
      </w:r>
    </w:p>
    <w:p>
      <w:r>
        <w:t>AH: 他们认为特朗普说的是对的，所以他会让事情更快发生。无论是特朗普还是哈里斯，都无所谓。</w:t>
      </w:r>
    </w:p>
    <w:p>
      <w:r>
        <w:t>DLN: 为什么？</w:t>
      </w:r>
    </w:p>
    <w:p>
      <w:r>
        <w:t>AH: 是的，加密货币捐赠了很多钱。但我认为你们的捐赠还没有达到摩根大通、摩根士丹利、花旗银行、高盛这样的公司。</w:t>
      </w:r>
    </w:p>
    <w:p>
      <w:r>
        <w:t>而且如果你想想谁在这些机构工作，都是那些来自这些银行的人。</w:t>
      </w:r>
    </w:p>
    <w:p>
      <w:r>
        <w:t>所以，虽然如果特朗普当选并且他做了所有这些事情会很好，我认为他可能会遇到他第一任期时遇到的同样问题。</w:t>
      </w:r>
    </w:p>
    <w:p>
      <w:r>
        <w:t>你可以说所有这些好话，尝试所有这些政策，但如果整个政府机构都反对它们，那么什么事情也做不成。</w:t>
      </w:r>
    </w:p>
    <w:p>
      <w:pPr>
        <w:pStyle w:val="Heading3"/>
      </w:pPr>
      <w:r>
        <w:t>关于比特币和货币政策：</w:t>
      </w:r>
    </w:p>
    <w:p>
      <w:r>
        <w:t>AH: 不管是特朗普政府还是哈里斯政府都会印钞票。他们的方式不同，但钱还是会被印出来。</w:t>
      </w:r>
    </w:p>
    <w:p>
      <w:r>
        <w:t>所以你的加密货币价格会上涨——这条路径可能非常曲折，但归根结底，我们知道它将去向何方。</w:t>
      </w:r>
    </w:p>
    <w:p>
      <w:pPr>
        <w:pStyle w:val="Heading3"/>
      </w:pPr>
      <w:r>
        <w:t>关于 SEC 主席 Gary Gensler</w:t>
      </w:r>
    </w:p>
    <w:p>
      <w:r>
        <w:t>DLN: 美国证券交易委员会主席 Gary Gensler 似乎在行业中是一个大魔头。你对这些观点有共鸣吗？</w:t>
      </w:r>
    </w:p>
    <w:p>
      <w:r>
        <w:t>AH: 人们把症状和问题弄混了。你可以听听他的讲座，他是个非常聪明的人。但当他在政府办公室时，完全是个傻瓜。</w:t>
      </w:r>
    </w:p>
    <w:p>
      <w:r>
        <w:t>这只是政治。你可以用别人替换他。Gary Gensler 不是问题，美国证券交易委员会也不是问题。</w:t>
      </w:r>
    </w:p>
    <w:p>
      <w:r>
        <w:t>解雇 Gary Gensler 什么也改变不了，如果你原本不满意的一系列规定仍然存在，因为你选出的代表选择考虑其他事情而不是为加密货币创建框架。</w:t>
      </w:r>
    </w:p>
    <w:p>
      <w:r>
        <w:t>人们对 Gary Gensler 大惊小怪，但他其实无关紧要。</w:t>
      </w:r>
    </w:p>
    <w:p>
      <w:pPr>
        <w:pStyle w:val="Heading3"/>
      </w:pPr>
      <w:r>
        <w:t>关于比特币储备计划</w:t>
      </w:r>
    </w:p>
    <w:p>
      <w:r>
        <w:t>AH: 即使特朗普当选，我几乎认为这是不可能完成的。</w:t>
      </w:r>
    </w:p>
    <w:p>
      <w:r>
        <w:t>你需要有一定数量的人投票支持这一计划，如果这将以某种方式对美国财政部或联邦储备系统或维持美国财政市场的可见性产生负面影响。</w:t>
      </w:r>
    </w:p>
    <w:p>
      <w:r>
        <w:t>DLN: 即使这个计划做不到，你认为这是个好主意吗？</w:t>
      </w:r>
    </w:p>
    <w:p>
      <w:r>
        <w:t>AH: 哦，这是个好主意。美国应该在一天结束时削弱美元，并购买比特币和黄金，这将解决他们的很多问题。</w:t>
      </w:r>
    </w:p>
    <w:p>
      <w:r>
        <w:t>他们会削弱美元，比特币和黄金的价值将上升。</w:t>
      </w:r>
    </w:p>
    <w:p>
      <w:r>
        <w:t>我认为美国政府会主动尝试获取比特币吗？</w:t>
      </w:r>
    </w:p>
    <w:p>
      <w:r>
        <w:t>对此我持怀疑态度，在购买比特币之前，他们会先购买黄金。</w:t>
      </w:r>
    </w:p>
    <w:p>
      <w:r>
        <w:t>但这是同样的交易，这也是我们这样做的同样动机。</w:t>
      </w:r>
    </w:p>
    <w:p>
      <w:pPr>
        <w:pStyle w:val="Heading3"/>
      </w:pPr>
      <w:r>
        <w:t>关于贝莱德进军加密货币</w:t>
      </w:r>
    </w:p>
    <w:p>
      <w:r>
        <w:t>AH: 加密货币的全部意义在于没有进入壁垒。</w:t>
      </w:r>
    </w:p>
    <w:p>
      <w:r>
        <w:t>一个像贝莱德这样的机构应该能够使用比特币，而在菲律宾没有金融服务的人也应该能够使用加密货币。</w:t>
      </w:r>
    </w:p>
    <w:p>
      <w:r>
        <w:t>激励结构是否足够强大？区块链的运作方式背后的博弈论和所有这些东西是否足以确保不会发生中心化——如果发生了，是否会有相应的后果？</w:t>
      </w:r>
    </w:p>
    <w:p>
      <w:r>
        <w:t>我写过一些类似的内容，比如他们会拿走所有的比特币，使网络僵化，诸如此类的事情，对吧？</w:t>
      </w:r>
    </w:p>
    <w:p>
      <w:r>
        <w:t>理论上，是的，这可能会发生，但它仍然是一个开放的竞争市场。</w:t>
      </w:r>
    </w:p>
    <w:p>
      <w:r>
        <w:t>如果你拥有一个贝莱德的产品，你拥有的是加密货币衍生品，并不拥有加密货币——贝莱德拥有你的加密货币。</w:t>
      </w:r>
    </w:p>
    <w:p>
      <w:r>
        <w:t>因此，贝莱德的产品对人们来说是一个性感的产品，因为它很简单，但它也不是加密货币。</w:t>
      </w:r>
    </w:p>
    <w:p>
      <w:pPr>
        <w:pStyle w:val="Heading3"/>
      </w:pPr>
      <w:r>
        <w:t>关于比特币的价格</w:t>
      </w:r>
    </w:p>
    <w:p>
      <w:r>
        <w:t>AH: 这一周期内比特币的价格将非常非常高。可能高达数十万美元，甚至 100 万美元。</w:t>
      </w:r>
    </w:p>
    <w:p>
      <w:r>
        <w:t>有那么多的债务需要转债，我们正进入一个全球货币体系完全改变的时期。</w:t>
      </w:r>
    </w:p>
    <w:p>
      <w:r>
        <w:t>我们不知道它将成为什么样，但在过去 80 年中受益最多的人将非常抵制改变。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