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2024 年十大最成功的由 AI 驱动的SaaS 公司</w:t>
      </w:r>
    </w:p>
    <w:p>
      <w:r>
        <w:t>来源：链学园</w:t>
      </w:r>
    </w:p>
    <w:p>
      <w:r>
        <w:t>人工智能（AI）持续在全球范围内重塑各个行业，特别是在软件即服务（SaaS）领域。2024年，AI取得了显著的进展，企业利用这项技术在各个领域提供创新解决方案。在这篇博客中，我们将探讨2024年取得重大进展的前十大AI驱动的SaaS公司，这些公司推动了数字化转型，并提供了满足多样化业务需求的尖端解决方案。</w:t>
      </w:r>
    </w:p>
    <w:p>
      <w:pPr>
        <w:pStyle w:val="Heading2"/>
      </w:pPr>
      <w:r>
        <w:t>OpenAI</w:t>
      </w:r>
    </w:p>
    <w:p>
      <w:r>
        <w:t>OpenAI是AI行业的领军者，以开发先进的语言模型（如GPT-4和ChatGPT）而闻名。这些模型处于自然语言处理（NLP）的前沿，帮助企业创造更具互动性和直观的用户体验。OpenAI的API已被集成到众多SaaS平台中，使公司能够增强客户服务、内容生成，甚至是自动代码编写。</w:t>
      </w:r>
    </w:p>
    <w:p>
      <w:r>
        <w:t>在2024年，OpenAI扩展了其产品，推出了更多强大的AI工具，这些工具可以无缝集成到企业软件中，帮助组织自动化复杂任务、改进决策过程，并加速创新。其对伦理AI实践的承诺确保了其技术既强大又负责任，使OpenAI成为希望将AI纳入运营的公司值得信赖的合作伙伴。</w:t>
      </w:r>
    </w:p>
    <w:p>
      <w:pPr>
        <w:pStyle w:val="Heading2"/>
      </w:pPr>
      <w:r>
        <w:t>Anthropic</w:t>
      </w:r>
    </w:p>
    <w:p>
      <w:r>
        <w:t>Anthropic是AI SaaS领域的另一大巨头，专注于开发安全且伦理的AI系统。该公司以开发先进的AI语言模型而著称，致力于创造有益于人类的AI技术。其解决方案注重安全性，是信任和可靠性至关重要的应用程序的理想选择。</w:t>
      </w:r>
    </w:p>
    <w:p>
      <w:r>
        <w:t>在2024年，Anthropic继续创新，提供帮助各个行业的企业的AI工具，包括金融、医疗保健和客户服务等领域。其AI模型不仅能准确理解和回应人类语言，还能感知上下文，从而减少误解和错误的风险。这种致力于创建伦理AI系统的做法，使Anthropic成为优先考虑安全性和责任性的公司在AI部署中的首选。</w:t>
      </w:r>
    </w:p>
    <w:p>
      <w:pPr>
        <w:pStyle w:val="Heading2"/>
      </w:pPr>
      <w:r>
        <w:t>C3.ai</w:t>
      </w:r>
    </w:p>
    <w:p>
      <w:r>
        <w:t>C3.ai已确立自己为领先的企业AI软件提供商，帮助企业加速其数字化转型工作。他们的AI工具套件广泛，用于大规模AI、物联网应用和预测分析的部署和操作，使其成为跨行业企业的关键合作伙伴。</w:t>
      </w:r>
    </w:p>
    <w:p>
      <w:r>
        <w:t>在2024年，C3.ai推出了多款新型AI驱动的应用程序，这些应用程序已证明能解决传统工作场所的挑战。其解决方案设计用于与现有组织基础设施无缝协作，无论是在私有、混合还是多云环境中部署，都能优化运营。通过使企业能够大规模利用AI，C3.ai继续成为推动各行业效率和创新的关键力量。</w:t>
      </w:r>
    </w:p>
    <w:p>
      <w:pPr>
        <w:pStyle w:val="Heading2"/>
      </w:pPr>
      <w:r>
        <w:t>One Concern</w:t>
      </w:r>
    </w:p>
    <w:p>
      <w:r>
        <w:t>One Concern是一家独特的AI SaaS公司，专注于利用AI建模和预测自然灾害的影响。其平台将AI与自然现象科学结合，为灾害准备和响应提供准确的损害评估和风险评估。</w:t>
      </w:r>
    </w:p>
    <w:p>
      <w:r>
        <w:t>在2024年，One Concern扩展了其产品，涵盖了应急管理生命周期的更多方面，包括缓解和恢复阶段。通过利用AI和机器学习，One Concern提供可操作的洞见，帮助政府和组织更好地准备和应对自然灾害。他们的技术在挽救生命和减少灾害经济影响方面发挥了重要作用，使其成为AI驱动的灾害管理领域的领导者。</w:t>
      </w:r>
    </w:p>
    <w:p>
      <w:pPr>
        <w:pStyle w:val="Heading2"/>
      </w:pPr>
      <w:r>
        <w:t>Databricks</w:t>
      </w:r>
    </w:p>
    <w:p>
      <w:r>
        <w:t>Databricks是一家著名的AI和数据SaaS平台，使组织能够释放数据的全部潜力。Databricks提供了一个统一的平台，涵盖数据工程、机器学习和实时分析，帮助企业获得有价值的洞见，并做出基于数据的决策。</w:t>
      </w:r>
    </w:p>
    <w:p>
      <w:r>
        <w:t>在2024年，Databricks继续引领AI驱动的数据解决方案，提供对于大数据处理和分析至关重要的工具。他们的平台广泛用于预测性维护、客户细分和欺诈检测等任务。通过专注于AI，Databricks帮助组织将数据转化为竞争优势，推动创新和运营效率。</w:t>
      </w:r>
    </w:p>
    <w:p>
      <w:pPr>
        <w:pStyle w:val="Heading2"/>
      </w:pPr>
      <w:r>
        <w:t>Sift</w:t>
      </w:r>
    </w:p>
    <w:p>
      <w:r>
        <w:t>Sift，也被称为Sift Science，是利用AI检测和防止欺诈的领导者。他们的平台利用实时机器学习识别欺诈行为，帮助企业保护自己免受网络威胁，并建立客户信任。</w:t>
      </w:r>
    </w:p>
    <w:p>
      <w:r>
        <w:t>在2024年，Sift增强了其欺诈检测能力，集成了新的数据流和先进的统计模型，以应对不断出现的威胁。他们的AI驱动解决方案易于与现有系统集成，为企业提供强大的工具，以保障其运营免受欺诈威胁。随着网络威胁的不断演变，Sift始终站在AI驱动的安全解决方案的最前沿，为企业提供所需的安心运营保障。</w:t>
      </w:r>
    </w:p>
    <w:p>
      <w:pPr>
        <w:pStyle w:val="Heading2"/>
      </w:pPr>
      <w:r>
        <w:t>Inflection AI</w:t>
      </w:r>
    </w:p>
    <w:p>
      <w:r>
        <w:t>Inflection AI是一家致力于开发安全且伦理AI解决方案的初创公司。其产品包括自然语言处理和计算机视觉的AI工具，旨在帮助企业自动化各种任务，并提高运营效率。</w:t>
      </w:r>
    </w:p>
    <w:p>
      <w:r>
        <w:t>在2024年，Inflection AI在增强AI解决方案能力方面取得了显著进展，尤其是在客户服务和内容审核领域。他们的AI模型设计精确，能够高度准确地理解和处理人类语言，使其对于希望改善客户参与和自动化内容管理的企业来说不可或缺。Inflection AI对伦理AI的承诺确保了其技术的可靠性和可信度，使其成为AI SaaS市场的重要参与者。</w:t>
      </w:r>
    </w:p>
    <w:p>
      <w:pPr>
        <w:pStyle w:val="Heading2"/>
      </w:pPr>
      <w:r>
        <w:t>TravelPerk</w:t>
      </w:r>
    </w:p>
    <w:p>
      <w:r>
        <w:t>TravelPerk是一个AI驱动的SaaS平台，专门从事商务旅行管理。他们的AI驱动解决方案帮助组织优化旅行政策、简化预订流程，并提升员工的旅行体验。</w:t>
      </w:r>
    </w:p>
    <w:p>
      <w:r>
        <w:t>在2024年，TravelPerk推出了多项新功能，利用AI提供更加个性化和高效的旅行体验。其平台与各种旅行服务集成，并提供实时更新，帮助企业管理旅行费用，并确保遵守公司政策。通过利用AI简化和自动化旅行管理，TravelPerk已成为希望优化商务旅行运营的企业的首选。</w:t>
      </w:r>
    </w:p>
    <w:p>
      <w:pPr>
        <w:pStyle w:val="Heading2"/>
      </w:pPr>
      <w:r>
        <w:t>Xor.ai</w:t>
      </w:r>
    </w:p>
    <w:p>
      <w:r>
        <w:t>Xor.ai是一个提供人力资源和人才招聘AI驱动解决方案的SaaS平台。他们的平台使用AI、机器学习和聊天机器人等尖端技术，自动化和简化招聘流程。</w:t>
      </w:r>
    </w:p>
    <w:p>
      <w:r>
        <w:t>在2024年，Xor.ai扩展了其产品，推出了更多先进的AI工具，帮助组织更有效地识别和接触顶尖人才。他们的平台自动化了招聘过程中许多最耗时的任务，如候选人筛选和面试安排，使HR团队能够专注于战略性举措。通过专注于AI驱动的自动化，Xor.ai正在革新公司招聘人才的方式。</w:t>
      </w:r>
    </w:p>
    <w:p>
      <w:pPr>
        <w:pStyle w:val="Heading2"/>
      </w:pPr>
      <w:r>
        <w:t>AlphaSense</w:t>
      </w:r>
    </w:p>
    <w:p>
      <w:r>
        <w:t>AlphaSense是一个AI驱动的市场情报平台，帮助企业访问和分析海量数据。他们的平台将AI与全面的商业信息数据库结合，为公司提供做出明智决策所需的洞见。</w:t>
      </w:r>
    </w:p>
    <w:p>
      <w:r>
        <w:t>在2024年，AlphaSense继续提升其AI驱动的分析能力，使企业更容易获取有价值的市场数据。他们的平台提供风险管理、竞争分析和战略规划工具，所有这些都是由先进的AI算法提供支持的。通过提供可操作的洞见，AlphaSense帮助公司在竞争中领先，并在复杂的市场环境中航行。</w:t>
      </w:r>
    </w:p>
    <w:p>
      <w:pPr>
        <w:pStyle w:val="Heading2"/>
      </w:pPr>
      <w:r>
        <w:t>结论</w:t>
      </w:r>
    </w:p>
    <w:p>
      <w:r>
        <w:t>2024年对于AI驱动的SaaS公司来说是一个非凡的年份，这些领先的10家公司在创新和数字化转型中处于前沿。从自然语言处理和欺诈检测到灾害管理和商务旅行优化，这些公司正在利用AI解决商业世界中一些最紧迫的挑战。随着AI技术的不断发展，这些公司有望推动进一步的进步，并帮助企业解锁新的效率、安全性和增长水平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