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俄罗斯将试点加密交易平台</w:t>
      </w:r>
    </w:p>
    <w:p>
      <w:r>
        <w:t>8月27日，据外媒报道，作为反加密立法的发源地，俄罗斯即将开始加密货币交易和跨境交易数字代币支付的试点，以帮助缓解受到国际制裁打击的俄罗斯企业的支付困难问题。</w:t>
      </w:r>
    </w:p>
    <w:p>
      <w:r>
        <w:t>匿名消息人士透露，俄罗斯最快将于9月1日启动试验。他们表示，在测试支付和交易平台时，俄罗斯将使用国家支付卡系统在卢布和加密货币之间进行交换。之所以选择该网络，是因为它具有银行间结算和清算等现有功能，而且受到央行的全面监管。</w:t>
      </w:r>
    </w:p>
    <w:p>
      <w:r>
        <w:t>如果成功，这项试验最终可能为俄罗斯提供跨境交易的另一种支付方式。付款问题已经使得俄罗斯人购买外国物资变得困难，并使出口商在获得补偿方面举步维艰。</w:t>
      </w:r>
    </w:p>
    <w:p>
      <w:r>
        <w:t>今年6月，当美国的新制裁开始针对对俄罗斯友好的外国贷款机构时，俄罗斯企业面临更严峻的付款问题。鉴于对美元的依赖度，二次制裁的威胁迫使许多机构切断了与俄罗斯的联系。</w:t>
      </w:r>
    </w:p>
    <w:p>
      <w:r>
        <w:t>例如，尽管人民币在俄罗斯当今经济中发挥着重要作用，但大多数中国银行已经停止向俄罗斯支付人民币。与此同时，由于俄罗斯被排除在SWIFT国际银行系统之外，因此无法依赖美元等西方货币。</w:t>
      </w:r>
    </w:p>
    <w:p>
      <w:r>
        <w:t>俄罗斯可能进一步拥抱数字货币，这是对其一贯态度的重大逆转：俄罗斯多年来一直反对加密货币，并提议在2022年全面禁止加密货币。虽然加密货币被用于俄罗斯的国际支付，但其在国内的使用仍然受到限制。</w:t>
      </w:r>
    </w:p>
    <w:p>
      <w:r>
        <w:t>立法上的转折发生在8月8日，俄罗斯总统普京宣布跨境加密货币框架的创建合法化。此外，他还签署了一项法案，允许在该国进行加密货币挖矿。</w:t>
      </w:r>
    </w:p>
    <w:p>
      <w:r>
        <w:t>消息人士表示，俄罗斯最终可能会允许莫斯科交易所和圣彼得堡货币交易所在明年创建加密货币交易平台。至于传统的加密货币交易所，财政部长安东-西卢安诺夫（Anton Siluanov）承认，这看起来不太可能。</w:t>
      </w:r>
    </w:p>
    <w:p>
      <w:r>
        <w:t>塔斯社援引他8月14日在一个论坛上的话说：“我们还没有找到如何解决这个问题的办法。”</w:t>
      </w:r>
    </w:p>
    <w:p>
      <w:r>
        <w:t>来源：金十数据</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