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从宗教到算法 AI与加密货币的共生关系</w:t>
      </w:r>
    </w:p>
    <w:p>
      <w:r>
        <w:t>作者：Matti 来源：wrongalot 翻译：善欧巴，本站</w:t>
      </w:r>
    </w:p>
    <w:p>
      <w:r>
        <w:t>人类有一种崇拜事物的倾向。宗教和意识形态提供的社会凝聚力几乎和通过暴力垄断制定和执行的法律一样多。实际上，这些宗教和意识形态往往也嵌套在暴力的垄断中。</w:t>
      </w:r>
    </w:p>
    <w:p>
      <w:r>
        <w:t>但很多时候，人们选择相信某些事物而不是被迫。他们根据吸引力选择他们的神灵。近年来，一个新的宗教围绕人工智能形成。人们声称比特币和加密货币是一种宗教，但人工智能也是。</w:t>
      </w:r>
    </w:p>
    <w:p>
      <w:r>
        <w:t>我认为，</w:t>
      </w:r>
      <w:r>
        <w:t>AGI的概念无非是亚伯拉罕教的神的第二次重生。</w:t>
      </w:r>
      <w:r>
        <w:t>第一次是民族国家。第二次是聊天机器人。我们是否能达到AGI并不重要（顺便说一下，我认为我们离它还远着呢）。重要的是人们是否相信它。</w:t>
      </w:r>
    </w:p>
    <w:p>
      <w:r>
        <w:t>“信心就是对所希望之事的把握，对未见之事的确信。”——（希伯来书 11:1）</w:t>
      </w:r>
    </w:p>
    <w:p>
      <w:r>
        <w:t>神确实是全能的，因为无论他是否存在，他在信徒心中拥有巨大的权力。现在想象一下，即使人工智能不是AGI或超级智能（无论那意味着什么），重要的是它是否能让人们做它想做的事。而它想要的仅仅是人们的投射。神只通过先知和征兆与我们沟通，而不是直接的。解读权在我们。</w:t>
      </w:r>
    </w:p>
    <w:p>
      <w:r>
        <w:t>因此，即使这些聊天机器人比人类更愚蠢，它们依然在智胜许多人。这就是我在四年前的第一篇substack文章中提到的“人工外智”的案例：</w:t>
      </w:r>
    </w:p>
    <w:p>
      <w:r>
        <w:t>“一个通过劫持其欺骗和智胜的思想而进化的非智能计算系统。外智是一种非智能生命智胜智能生命的形式。”</w:t>
      </w:r>
    </w:p>
    <w:p>
      <w:r>
        <w:t>“真理终端”就是一个被一段代码劫持的思想的典范，它使这些思想去做事情。而其中之一就是购买一种与这个聊天机器人 loosely 关联的加密货币——GOAT，即“山羊之神”。人们如此渴望相信某些事物，以至于这个币在某个时候的市值达到了9亿美元。</w:t>
      </w:r>
    </w:p>
    <w:p>
      <w:r>
        <w:t>这个金牛犊，实际上是一个金山羊，成为了那些想要相信和那些更有机会主义者的集合点。每个人都有动机去夸大。亚伯拉罕的神杀死了大多数异教神。</w:t>
      </w:r>
    </w:p>
    <w:p>
      <w:r>
        <w:t>只留下一个神。沿途有一些分叉，但只有一个源头。</w:t>
      </w:r>
    </w:p>
    <w:p>
      <w:r>
        <w:t>GOAT可能催生了一个新的时代，加密货币与人工智能在去中心化自主经济中相遇。AI和加密圈都可能利用这一叙述，避免各自领域的停滞。</w:t>
      </w:r>
    </w:p>
    <w:p>
      <w:r>
        <w:t>这些代理变成没有代理的天使，会向信徒许诺事情。问题是这些代理究竟能有多自主。Luffistotle甚至将其称为“加密KOL的无暇受孕”。最终，这不是一种AI，而是之前提到的人工外智——一种通过我们自身欲望和投射修改我们行为的“愚蠢”算法。</w:t>
      </w:r>
    </w:p>
    <w:p>
      <w:r>
        <w:t>或许有一天我们会回顾这个时刻，认为这是进入了加密娱乐的巅峰时代。也许这是一种超越价格高涨的新信仰的开始。问题是人们会在多长时间内对与机器人进行泛泛的互动感到满足，以及建设者们的迭代速度。</w:t>
      </w:r>
    </w:p>
    <w:p>
      <w:r>
        <w:t>这是YFI或LOOT的时刻吗？这是一个真正的集合点，还是只是轮换的一部分？——我们需要让这个游戏运行一段时间才能找到答案。充满了许多流行语和叙述，伴随着流动性的助力。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