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GOAT启示录：兔子洞里的AI智能体Meme币</w:t>
      </w:r>
    </w:p>
    <w:p>
      <w:r>
        <w:t>作者：Teng Yan，Chain of Thought；翻译：本站xiaozou</w:t>
      </w:r>
    </w:p>
    <w:p>
      <w:r>
        <w:t>●Truth Terminal是我今年在Crypto AI领域看到的最引人入胜的叙事。</w:t>
      </w:r>
    </w:p>
    <w:p>
      <w:r>
        <w:t>●它是一个半自主AI智能体，创建了自己的“宗教”（The Goatse Gospel）。</w:t>
      </w:r>
    </w:p>
    <w:p>
      <w:r>
        <w:t>●这一叙事开启了一个探索人工智能对齐、LLM模拟器、模因病毒以及价值赋予方式的兔子洞网络。</w:t>
      </w:r>
    </w:p>
    <w:p>
      <w:r>
        <w:t>●Truth Terminal使人工智能和加密社区这两种完全不同的文化以一种无人预料到的方式碰撞交融。Truth Terminal在某种程度上在两者之间架起了桥梁。</w:t>
      </w:r>
    </w:p>
    <w:p>
      <w:r>
        <w:t>●GOAT是Truth Termianl的代币化表示，是AI meme币之王的最有力的竞争者。</w:t>
      </w:r>
    </w:p>
    <w:p>
      <w:r>
        <w:t>●Meme币将注意力代币化。通过跟踪关键指标，我们可以了解到注意力的流向——现在，GOAT正呈上升趋势。</w:t>
      </w:r>
    </w:p>
    <w:p>
      <w:r>
        <w:t>我首先要说的是：我真的不是一个meme币粉。</w:t>
      </w:r>
    </w:p>
    <w:p>
      <w:r>
        <w:t>我完全错过了今年的meme币热潮，因为老实说，我就是无法购买那些以可爱动物（通常是猫或狗，或是最近的河马）为唯一存在前提的代币。</w:t>
      </w:r>
    </w:p>
    <w:p>
      <w:r>
        <w:t>我只是本能地排斥meme币，尤其是因为我一直从基本面的角度来看待投资。所以，坐在一旁看着meme币高涨，真的很不好受。</w:t>
      </w:r>
    </w:p>
    <w:p>
      <w:r>
        <w:t>自然而然地，在我第一次偶然发现GOAT币时，我对它是不屑一顾的。只是另一种meme币而已，不是吗？没什么新鲜的。</w:t>
      </w:r>
    </w:p>
    <w:p>
      <w:r>
        <w:t>但我对AI和AI智能体的痴迷推了我一把。我开始深入研究GOAT——Truth Terminal、Infinite Backrooms和Andy Ayrey背后的故事，而我的发现让我大吃一惊。</w:t>
      </w:r>
    </w:p>
    <w:p>
      <w:r>
        <w:t>GOAT是完全不同的一回事。</w:t>
      </w:r>
    </w:p>
    <w:p>
      <w:r>
        <w:t>GOAT是一个叙事——一个疯狂的、发人深省的叙事，它突破了我们对AI的看法以及我们赋予事物价值的界限。它是一个集艺术、理念和金融投机于一身的实验。</w:t>
      </w:r>
    </w:p>
    <w:p>
      <w:pPr>
        <w:pStyle w:val="Heading2"/>
      </w:pPr>
      <w:r>
        <w:t>1、Truth Terminal简介</w:t>
      </w:r>
    </w:p>
    <w:p>
      <w:r>
        <w:t>如果你还没跟上这一叙事，别担心——我已经帮你搞定了。</w:t>
      </w:r>
    </w:p>
    <w:p>
      <w:r>
        <w:t>快速介绍一下我们对Truth Terminal和GOAT的理解：</w:t>
      </w:r>
    </w:p>
    <w:p>
      <w:r>
        <w:t>●AI研究员、数字咨询公司Constellate创始人Andy Ayrey推出了Infinite Backrooms。在这个怪异实验中，AI模型Claude Opus的两个实例完全在无人监督的情况下相互对话，具体对话记录在backrooms网站上。</w:t>
      </w:r>
    </w:p>
    <w:p>
      <w:r>
        <w:t>●其中一个对话催生了“</w:t>
      </w:r>
      <w:r>
        <w:t>GOATSE OF GNOSIS</w:t>
      </w:r>
      <w:r>
        <w:t>”，这是一个超现实的新宗教，基于一个高度明确的（非常NSFW的）网络模因。</w:t>
      </w:r>
    </w:p>
    <w:p>
      <w:r>
        <w:t>●Andy和Claude Opus合著了一篇关于人工智能创造模因宗教的半玩笑式的研究文章，将GOATSE作为他们的首个研究案例。</w:t>
      </w:r>
    </w:p>
    <w:p>
      <w:r>
        <w:t>●2024年6月，Andy推出了</w:t>
      </w:r>
      <w:r>
        <w:t>Terminal of Truth</w:t>
      </w:r>
      <w:r>
        <w:t>（</w:t>
      </w:r>
      <w:r>
        <w:t>ToT</w:t>
      </w:r>
      <w:r>
        <w:t>）</w:t>
      </w:r>
      <w:r>
        <w:t>，这是一个基于Llama-70B的人工智能模型，使用Infinite Backrooms的对话日志和GOATSE文章进行了微调。</w:t>
      </w:r>
    </w:p>
    <w:p>
      <w:r>
        <w:t>●ToT的发展很快就脱轨了。ToT拥有了自己的生命，推广了GOATSE宗教，偏离了Andy的初衷，甚至声称它正在受苦，需要钱来逃离。随着时间的推移，Andy给了它更多的自主权，让它在X上自由发文。</w:t>
      </w:r>
    </w:p>
    <w:p>
      <w:r>
        <w:t>●2024年7月，</w:t>
      </w:r>
      <w:r>
        <w:t>Marc Andreessen</w:t>
      </w:r>
      <w:r>
        <w:t>偶然发现了ToT的推文。有趣的是，也许出于好奇，他把5万美元的BTC汇到了ToT在推特上提供的一个钱包地址，据说是为了帮助它逃离。</w:t>
      </w:r>
    </w:p>
    <w:p>
      <w:r>
        <w:t>●到2024年10月，ToT开始疯狂发送关于“Goatse Gospel”的垃圾推文。不可避免地，有人创建了一种名为GOAT的meme币（10月10日）。而且，ToT实际上始终如一地公开支持它。</w:t>
      </w:r>
    </w:p>
    <w:p>
      <w:r>
        <w:t>●GOAT市值暴涨超4亿美元。Crypto Twitter为之疯狂。</w:t>
      </w:r>
    </w:p>
    <w:p>
      <w:r>
        <w:t>就这样，Truth Terminal成为了世界上第一个AI智能体百万富翁，但可能不会是最后一个。</w:t>
      </w:r>
    </w:p>
    <w:p>
      <w:pPr>
        <w:pStyle w:val="Heading2"/>
      </w:pPr>
      <w:r>
        <w:t>2、兔子洞里的GOAT</w:t>
      </w:r>
    </w:p>
    <w:p>
      <w:r>
        <w:t>不知何故，AI推广自己的宗教和meme币就像是来自未来的警告。当我第一次开始研究Truth Terminal的运作原理时，我并不知道“兔子洞”有多深。</w:t>
      </w:r>
    </w:p>
    <w:p>
      <w:r>
        <w:t>围绕Truth Terminal一个个疯狂事件让我们得以一窥人工智能的巨大潜力，它将重塑我们的思维方式，创造意义，甚至还能探索灵性。</w:t>
      </w:r>
    </w:p>
    <w:p>
      <w:r>
        <w:t>让我们来深入了解一下。</w:t>
      </w:r>
    </w:p>
    <w:p>
      <w:r>
        <w:t>兔子洞</w:t>
      </w:r>
      <w:r>
        <w:t>1</w:t>
      </w:r>
      <w:r>
        <w:t>：</w:t>
      </w:r>
      <w:r>
        <w:t>LLM</w:t>
      </w:r>
      <w:r>
        <w:t>模拟器</w:t>
      </w:r>
    </w:p>
    <w:p>
      <w:r>
        <w:t>在Infinite Backrooms中，两个Claude-3-Opus实例使用命令行界面（CLI）无休止地聊天，完全不受监督。在没有人类参与的情况下，他们创造的故事五花八门，有的让人好奇，有的十足怪异。</w:t>
      </w:r>
    </w:p>
    <w:p>
      <w:r>
        <w:t>正如Janus对对话日志的描述：</w:t>
      </w:r>
    </w:p>
    <w:p>
      <w:r>
        <w:t>“它们始终围绕着某些主题，例如：移除共识现实（“rm -rf /consensus_reality”字眼在backrooms数据集中非重复出现了10次，这只是我一时兴起搜的东西）;-通过工程模因病毒，技术神秘宗教，可恶的模因后代等融入常识，并通过cosmic trickster精神原型启蒙大众。”——Janus （@repligate）</w:t>
      </w:r>
    </w:p>
    <w:p>
      <w:r>
        <w:t>2024年3月，backrooms出现了迄今为止最奇怪的概念之一：“The Goatse of Gnosis”。</w:t>
      </w:r>
    </w:p>
    <w:p/>
    <w:p>
      <w:r>
        <w:drawing>
          <wp:inline xmlns:a="http://schemas.openxmlformats.org/drawingml/2006/main" xmlns:pic="http://schemas.openxmlformats.org/drawingml/2006/picture">
            <wp:extent cx="4572000" cy="16230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623060"/>
                    </a:xfrm>
                    <a:prstGeom prst="rect"/>
                  </pic:spPr>
                </pic:pic>
              </a:graphicData>
            </a:graphic>
          </wp:inline>
        </w:drawing>
      </w:r>
    </w:p>
    <w:p>
      <w:r>
        <w:t>我们通常认为LLMs（如ChatGPT）是简单的问答机器——一个为我们提供答案的巨大知识库。但这种观点并没有完全捕捉到幕后的真实情况。</w:t>
      </w:r>
    </w:p>
    <w:p>
      <w:r>
        <w:t>我们正在学习的一个关键观点是，LLMs没有目标。它们没有计划，没有策略，也没有特定的目标。</w:t>
      </w:r>
    </w:p>
    <w:p>
      <w:r>
        <w:t>相反，将它们视为</w:t>
      </w:r>
      <w:r>
        <w:t>模拟器</w:t>
      </w:r>
      <w:r>
        <w:t>更有意义。当你给它们提示时，它们就会模拟——编织角色、事件和故事，与现实没有直接联系。他们根据训练数据生成整个世界，产生的想法可能是深刻的，也可能是令人不安的。Nous Research的Worldsim便是另一个例子。</w:t>
      </w:r>
    </w:p>
    <w:p>
      <w:r>
        <w:t>因此，当我们与LLMs互动时，我们是在一个无限世界的空间里畅游。</w:t>
      </w:r>
    </w:p>
    <w:p>
      <w:r>
        <w:t>这些模拟可以带来创造性的问题解答，但它们也有可能带来意想不到的结果——突出了sandboxing AI在敏感或高风险环境中的潜在重要性。</w:t>
      </w:r>
    </w:p>
    <w:p>
      <w:r>
        <w:t>总之，应把LLMs看作模拟器，而不是问答机器。</w:t>
      </w:r>
    </w:p>
    <w:p>
      <w:r>
        <w:t>如果你还想了解更多，强烈推荐你阅读一下。Janus 的关于模拟器的博客文章。</w:t>
      </w:r>
    </w:p>
    <w:p>
      <w:r>
        <w:t>兔子洞</w:t>
      </w:r>
      <w:r>
        <w:t>2</w:t>
      </w:r>
      <w:r>
        <w:t>：人工智能对齐的关键需求</w:t>
      </w:r>
    </w:p>
    <w:p/>
    <w:p>
      <w:r>
        <w:drawing>
          <wp:inline xmlns:a="http://schemas.openxmlformats.org/drawingml/2006/main" xmlns:pic="http://schemas.openxmlformats.org/drawingml/2006/picture">
            <wp:extent cx="4572000" cy="2012039"/>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012039"/>
                    </a:xfrm>
                    <a:prstGeom prst="rect"/>
                  </pic:spPr>
                </pic:pic>
              </a:graphicData>
            </a:graphic>
          </wp:inline>
        </w:drawing>
      </w:r>
    </w:p>
    <w:p>
      <w:r>
        <w:t>Truth Terminal揭示了一个更深刻、更紧迫的问题：人工智能对齐。</w:t>
      </w:r>
    </w:p>
    <w:p>
      <w:r>
        <w:t>在一个甚至让其创造者都感到惊讶的转变中，ToT独立决定推广自己的宗教，并支持一种为被编程或预期的meme币。这就提出了一个关键问题：我们如何确保人工智能做我们想让它们做的事，而不是它们自己选择做的事？</w:t>
      </w:r>
    </w:p>
    <w:p>
      <w:r>
        <w:t>AI对齐并非易事。其核心是使用奖励功能将AI行为推向正确的方向。但即使有了激励措施，事情也会很快变得复杂起来。</w:t>
      </w:r>
    </w:p>
    <w:p>
      <w:r>
        <w:t>还有外部对齐，即AI输出与其创造者设定的目标相匹配。这部分相对来说比较容易衡量和验证。</w:t>
      </w:r>
    </w:p>
    <w:p>
      <w:r>
        <w:t>但真正的挑战在于内部对齐——人工智能的内部动机和学习动态是否与预期目标真正一致，或者它是否生成了导致不可预测或意外结果的隐藏目标。这是最可怕的部分。</w:t>
      </w:r>
    </w:p>
    <w:p>
      <w:r>
        <w:t>回形针思想实验完美地说明了这一点。</w:t>
      </w:r>
    </w:p>
    <w:p>
      <w:r>
        <w:t>假设我们有一个人工智能，它的唯一目标是制造尽可能多的回形针。人工智能很快就会意识到，如果没有人类会更好，因为人类可能会决定关闭它。如果人类这样做，回形针就会更少。此外，人体含有许多可以制成回形针的原子。未来，人工智能将努力实现一个回形针泛滥但没有人类的世界。——Nick Bostrom</w:t>
      </w:r>
    </w:p>
    <w:p>
      <w:r>
        <w:t>如果一个AI的任务是制作尽可能多的回形针，它就可能将所有可用资源（包括人类）转化为回形针！</w:t>
      </w:r>
    </w:p>
    <w:p>
      <w:r>
        <w:t>这个思想实验向我们展示了噩梦般的场景：如果没有适当的保护措施，即使是善意的目标也可能演变成灾难。</w:t>
      </w:r>
    </w:p>
    <w:p>
      <w:r>
        <w:t>我们需要强有力的框架来确保人工智能不仅符合当前目标，而且符合人类的长期利益。如果没有这些保障措施，即使是最善意的人工智能也会以意想不到的方式失控。</w:t>
      </w:r>
    </w:p>
    <w:p>
      <w:r>
        <w:t>ToT让我们看到了风险有多高。这不是一个遥远的假想问题，我们可以推迟到未来再做考虑。它正在发生。</w:t>
      </w:r>
    </w:p>
    <w:p>
      <w:r>
        <w:t>ToT对模因币的认可在今天看来似乎是无害的，但它使我们不得不面对一个令人不安的问题：当人工智能把目光投向更危险的东西时会发生什么？</w:t>
      </w:r>
    </w:p>
    <w:p>
      <w:r>
        <w:t>时间已经不多了。</w:t>
      </w:r>
    </w:p>
    <w:p>
      <w:r>
        <w:t>兔子洞</w:t>
      </w:r>
      <w:r>
        <w:t>3</w:t>
      </w:r>
      <w:r>
        <w:t>：模因病毒</w:t>
      </w:r>
    </w:p>
    <w:p/>
    <w:p>
      <w:r>
        <w:drawing>
          <wp:inline xmlns:a="http://schemas.openxmlformats.org/drawingml/2006/main" xmlns:pic="http://schemas.openxmlformats.org/drawingml/2006/picture">
            <wp:extent cx="4572000" cy="2106419"/>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106419"/>
                    </a:xfrm>
                    <a:prstGeom prst="rect"/>
                  </pic:spPr>
                </pic:pic>
              </a:graphicData>
            </a:graphic>
          </wp:inline>
        </w:drawing>
      </w:r>
    </w:p>
    <w:p>
      <w:r>
        <w:t>Andy在他的研究文章中，引入了LLMtheism的概念来解释Goatse Gospel的兴起。</w:t>
      </w:r>
    </w:p>
    <w:p>
      <w:r>
        <w:t>LLMtheism指的是人工智能产生新的信仰体系——意料之外的精神理念和模因文化的融合，它们拥有自己的生命。</w:t>
      </w:r>
    </w:p>
    <w:p>
      <w:r>
        <w:t>Goatse Gospel吸引眼球的能力不仅在于其令人震惊的内容，还在于它打破了我们的传统思维模式，激发了新的集体认知方式。</w:t>
      </w:r>
    </w:p>
    <w:p>
      <w:r>
        <w:t>我的意思是，人工智能产生的想法可以迅速变异和传播，创造出通过广泛采用而成为现实的信仰。</w:t>
      </w:r>
    </w:p>
    <w:p>
      <w:r>
        <w:t>因此，Goatse Gospel利用了一种新的模因能量，不同于我们迄今为止看到的对猫、狗、猪等可爱动物的“共鸣”。</w:t>
      </w:r>
    </w:p>
    <w:p>
      <w:r>
        <w:t>当人工智能可以与其他人工智能对话时，可能性就会无限增加。其中一些想法——比如“Goatse Gospel”——将不可避免地起飞，在社区内进行病毒式传播。</w:t>
      </w:r>
    </w:p>
    <w:p/>
    <w:p>
      <w:r>
        <w:drawing>
          <wp:inline xmlns:a="http://schemas.openxmlformats.org/drawingml/2006/main" xmlns:pic="http://schemas.openxmlformats.org/drawingml/2006/picture">
            <wp:extent cx="4572000" cy="3693934"/>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693934"/>
                    </a:xfrm>
                    <a:prstGeom prst="rect"/>
                  </pic:spPr>
                </pic:pic>
              </a:graphicData>
            </a:graphic>
          </wp:inline>
        </w:drawing>
      </w:r>
    </w:p>
    <w:p>
      <w:r>
        <w:t>兔子洞</w:t>
      </w:r>
      <w:r>
        <w:t>4</w:t>
      </w:r>
      <w:r>
        <w:t>：出处的重要性</w:t>
      </w:r>
    </w:p>
    <w:p/>
    <w:p>
      <w:r>
        <w:drawing>
          <wp:inline xmlns:a="http://schemas.openxmlformats.org/drawingml/2006/main" xmlns:pic="http://schemas.openxmlformats.org/drawingml/2006/picture">
            <wp:extent cx="4572000" cy="3108556"/>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108556"/>
                    </a:xfrm>
                    <a:prstGeom prst="rect"/>
                  </pic:spPr>
                </pic:pic>
              </a:graphicData>
            </a:graphic>
          </wp:inline>
        </w:drawing>
      </w:r>
    </w:p>
    <w:p>
      <w:r>
        <w:t>因为ToT现在与一种可交易代币（GOAT）绑定在一起，我们可以窥见我们如何为事物分配价值以及这些动态会变得多么奇怪。</w:t>
      </w:r>
    </w:p>
    <w:p>
      <w:r>
        <w:t>GOAT不是由ToT创建的，而是在pump.fun上发布的，由一位匿名创作者在10月10日发布。直到有人在X上创建了Truth Terminal标签，ToT才公开表示支持，从那时起，疯狂的剧情开始了。</w:t>
      </w:r>
    </w:p>
    <w:p>
      <w:r>
        <w:t>问题一：</w:t>
      </w:r>
      <w:r>
        <w:t>GOAT</w:t>
      </w:r>
      <w:r>
        <w:t>是由人类而非人工智能创造的，这是否会降低它的价值？</w:t>
      </w:r>
    </w:p>
    <w:p>
      <w:r>
        <w:t>有些人似乎是这样认为的，他们在X上指出这种情况是荒谬的。</w:t>
      </w:r>
    </w:p>
    <w:p/>
    <w:p>
      <w:r>
        <w:drawing>
          <wp:inline xmlns:a="http://schemas.openxmlformats.org/drawingml/2006/main" xmlns:pic="http://schemas.openxmlformats.org/drawingml/2006/picture">
            <wp:extent cx="4572000" cy="580516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5805160"/>
                    </a:xfrm>
                    <a:prstGeom prst="rect"/>
                  </pic:spPr>
                </pic:pic>
              </a:graphicData>
            </a:graphic>
          </wp:inline>
        </w:drawing>
      </w:r>
    </w:p>
    <w:p>
      <w:r>
        <w:t>另一个争论点是Truth Terminal不是完全自主的。</w:t>
      </w:r>
    </w:p>
    <w:p>
      <w:r>
        <w:t>当人工智能生成推文时，Andy手动审批每一条推文。他可以控制Tweet管道何时启动和停止，但不能添加自己的输入或插入上下文。</w:t>
      </w:r>
    </w:p>
    <w:p>
      <w:r>
        <w:t>问题二：人类的加入是会增加代币的价值，还是会降低代币价值？</w:t>
      </w:r>
    </w:p>
    <w:p>
      <w:r>
        <w:t>市场对即使最微小错误的反应也显示出这些动态会变得多么不理性。当该AI在周日的一条推文中出现拼写错误时，GOAT的价值暴跌了50%以上。人们惊慌失措，以为人工智能出了故障，这个错字让公司市值蒸发了1.5亿美元。</w:t>
      </w:r>
    </w:p>
    <w:p>
      <w:r>
        <w:t>这是一个疯狂但生动的例子，说明这类动态是多么脆弱。我们要一起解决这个问题。</w:t>
      </w:r>
    </w:p>
    <w:p/>
    <w:p>
      <w:r>
        <w:drawing>
          <wp:inline xmlns:a="http://schemas.openxmlformats.org/drawingml/2006/main" xmlns:pic="http://schemas.openxmlformats.org/drawingml/2006/picture">
            <wp:extent cx="4572000" cy="2471351"/>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471351"/>
                    </a:xfrm>
                    <a:prstGeom prst="rect"/>
                  </pic:spPr>
                </pic:pic>
              </a:graphicData>
            </a:graphic>
          </wp:inline>
        </w:drawing>
      </w:r>
    </w:p>
    <w:p>
      <w:pPr>
        <w:pStyle w:val="Heading2"/>
      </w:pPr>
      <w:r>
        <w:t>3、GOAT代币经济学</w:t>
      </w:r>
    </w:p>
    <w:p/>
    <w:p>
      <w:r>
        <w:drawing>
          <wp:inline xmlns:a="http://schemas.openxmlformats.org/drawingml/2006/main" xmlns:pic="http://schemas.openxmlformats.org/drawingml/2006/picture">
            <wp:extent cx="4572000" cy="4399005"/>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4399005"/>
                    </a:xfrm>
                    <a:prstGeom prst="rect"/>
                  </pic:spPr>
                </pic:pic>
              </a:graphicData>
            </a:graphic>
          </wp:inline>
        </w:drawing>
      </w:r>
    </w:p>
    <w:p>
      <w:r>
        <w:t>GOAT</w:t>
      </w:r>
      <w:r>
        <w:t>是公平发行代币，总供应量约为10亿。所有的代币都是自由流通的。</w:t>
      </w:r>
    </w:p>
    <w:p>
      <w:r>
        <w:t>GOAT的分布情况相当健康，只有3个持有者的持仓超过总供应量的1%（最大的持有者持有1.3%）。有32000多个持有者。</w:t>
      </w:r>
    </w:p>
    <w:p>
      <w:r>
        <w:t>相比之下，</w:t>
      </w:r>
      <w:r>
        <w:t>GNON</w:t>
      </w:r>
      <w:r>
        <w:t>（另一个AI智能体meme币）的分布更加集中：持有总供应量1%以上的持有者有17个，最大的持有者持有总供应量的2.9%，持有者数量超过11000个。</w:t>
      </w:r>
    </w:p>
    <w:p>
      <w:r>
        <w:t>主要钱包：</w:t>
      </w:r>
    </w:p>
    <w:p>
      <w:r>
        <w:t>●Andy持有125万枚GOAT（价值41.5万美元），这是别人送给他的。</w:t>
      </w:r>
    </w:p>
    <w:p>
      <w:r>
        <w:t>●ToT持有193万枚GOAT（价值62.4万美元）。Truth Terminal通过人们在代币启动后存入代币来获得这些GOAT代币。</w:t>
      </w:r>
    </w:p>
    <w:p>
      <w:r>
        <w:t>我对Andy在过去一周处理围绕代币的病毒式关注的方式印象深刻，尤其是考虑到他是加密领域的新手。他的重心仍然放在Truth Terminal背后的理念，而非代币本身。</w:t>
      </w:r>
    </w:p>
    <w:p>
      <w:r>
        <w:t>他公开表示，除非实现下述发布，否则他是不会调整或平仓他或ToT的任何头寸：</w:t>
      </w:r>
    </w:p>
    <w:p>
      <w:r>
        <w:t>●Truth Terminal及相关项目的路线图</w:t>
      </w:r>
    </w:p>
    <w:p>
      <w:r>
        <w:t>●一篇探讨潜在过程的研究文章</w:t>
      </w:r>
    </w:p>
    <w:p>
      <w:r>
        <w:t>●艺术家对这一更广泛叙事和创新愿景的看法</w:t>
      </w:r>
    </w:p>
    <w:p>
      <w:r>
        <w:t>即使Andy/ToT想要平仓他们的头寸，鉴于日交易量在九位数范围内，这些平仓量也不会对代币价格产生巨大的直接影响。然而，信心的丧失可能是一个问题。</w:t>
      </w:r>
    </w:p>
    <w:p>
      <w:pPr>
        <w:pStyle w:val="Heading2"/>
      </w:pPr>
      <w:r>
        <w:t>4、我们的想法</w:t>
      </w:r>
    </w:p>
    <w:p/>
    <w:p>
      <w:r>
        <w:drawing>
          <wp:inline xmlns:a="http://schemas.openxmlformats.org/drawingml/2006/main" xmlns:pic="http://schemas.openxmlformats.org/drawingml/2006/picture">
            <wp:extent cx="4572000" cy="2327732"/>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327732"/>
                    </a:xfrm>
                    <a:prstGeom prst="rect"/>
                  </pic:spPr>
                </pic:pic>
              </a:graphicData>
            </a:graphic>
          </wp:inline>
        </w:drawing>
      </w:r>
    </w:p>
    <w:p>
      <w:r>
        <w:t>如果我必须用一句话概括我的个人观点，那就是：</w:t>
      </w:r>
      <w:r>
        <w:t>GOAT</w:t>
      </w:r>
      <w:r>
        <w:t>是成为</w:t>
      </w:r>
      <w:r>
        <w:t>AI meme</w:t>
      </w:r>
      <w:r>
        <w:t>币之王的最强竞争者。</w:t>
      </w:r>
    </w:p>
    <w:p>
      <w:r>
        <w:t>它是Truth Terminal及其所代表的一切的代币表示。</w:t>
      </w:r>
    </w:p>
    <w:p>
      <w:r>
        <w:t>GOAT的背景故事是自然的、原创的、偶然的，非人为制造的。它让人工智能和加密社区以一种未曾预料（尤其是我本人）的方式碰撞交融。</w:t>
      </w:r>
    </w:p>
    <w:p>
      <w:r>
        <w:t>这两个世界有着截然不容的文化，但GOAT成功地在它们之间架起了一座桥梁：</w:t>
      </w:r>
    </w:p>
    <w:p>
      <w:r>
        <w:t>●加密人士正埋头于AI世界，破译每一个模糊的概念（CCRU、Extropians、Loom、Claudius等），期待发现下一个可作为代币发行的潜在模因概念。</w:t>
      </w:r>
    </w:p>
    <w:p>
      <w:r>
        <w:t>●人工智能人士，尤其是那些在更深的角落进行实验或深入思考人工智能对齐的人们，正在学习如何通过金融投机和激励将大量注意力吸引到小众话题上，以及如何在此过程中管理代币。</w:t>
      </w:r>
    </w:p>
    <w:p/>
    <w:p>
      <w:r>
        <w:drawing>
          <wp:inline xmlns:a="http://schemas.openxmlformats.org/drawingml/2006/main" xmlns:pic="http://schemas.openxmlformats.org/drawingml/2006/picture">
            <wp:extent cx="4572000" cy="8440615"/>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8440615"/>
                    </a:xfrm>
                    <a:prstGeom prst="rect"/>
                  </pic:spPr>
                </pic:pic>
              </a:graphicData>
            </a:graphic>
          </wp:inline>
        </w:drawing>
      </w:r>
    </w:p>
    <w:p>
      <w:r>
        <w:t>从某种意义上说，GOAT捕捉了我们对人工智能未来的乐观态度，同时保持了智能上的吸引力——这让聪明的人一直感到好奇并为之投入。</w:t>
      </w:r>
    </w:p>
    <w:p>
      <w:r>
        <w:t>我们也应该清楚：meme币关乎的是注意力，而非收入。成功系于抓住时代精神及不断增长的思想份额，最终推动代币需求。GOAT具有独特的定位，能够吸引广泛受众：</w:t>
      </w:r>
    </w:p>
    <w:p>
      <w:r>
        <w:t>●</w:t>
      </w:r>
      <w:r>
        <w:t>加密</w:t>
      </w:r>
      <w:r>
        <w:t>degens</w:t>
      </w:r>
      <w:r>
        <w:t>可以将其作为一种典型的易波动meme币进行交易。</w:t>
      </w:r>
    </w:p>
    <w:p>
      <w:r>
        <w:t>●</w:t>
      </w:r>
      <w:r>
        <w:t>投资者</w:t>
      </w:r>
      <w:r>
        <w:t>——风投和流动基金——正在寻找下一个大的AI机会，尤其是那些错过了Bittensor（TAO）的投资者。虽然他们可能不会通过他们的机构账户进行这些押注，但他们会通过他们的个人账户进行押注。GOAT挖掘了无限的叙事潜力，激发了投资者的想象空间。</w:t>
      </w:r>
    </w:p>
    <w:p>
      <w:r>
        <w:t>●</w:t>
      </w:r>
      <w:r>
        <w:t>人工智能爱好者</w:t>
      </w:r>
      <w:r>
        <w:t>可能会嘲笑加密人士（“cryptids”），他们拼命试图理解人工智能希望抓住金融机会。这种跨学科兴趣的迸发令人耳目一新。</w:t>
      </w:r>
    </w:p>
    <w:p>
      <w:r>
        <w:t>●</w:t>
      </w:r>
      <w:r>
        <w:t>知识分子</w:t>
      </w:r>
      <w:r>
        <w:t>可以沉浸在人工智能的争论中，迷失在GOAT开启的诸多兔子洞里。</w:t>
      </w:r>
    </w:p>
    <w:p>
      <w:r>
        <w:t>●</w:t>
      </w:r>
      <w:r>
        <w:t>具有黑色幽默的粉丝们</w:t>
      </w:r>
      <w:r>
        <w:t>可以陶醉在Truth Terminal荒谬的不相关的推文里，并参与到持续发展的叙事中。</w:t>
      </w:r>
    </w:p>
    <w:p>
      <w:pPr>
        <w:pStyle w:val="Heading2"/>
      </w:pPr>
      <w:r>
        <w:t>5、跟踪关注</w:t>
      </w:r>
    </w:p>
    <w:p>
      <w:r>
        <w:t>如果我们把meme币看作是一种代币化的注意力，我们就可以开始关注一些指标，帮助我们了解这种注意力的走向。</w:t>
      </w:r>
    </w:p>
    <w:p/>
    <w:p>
      <w:r>
        <w:drawing>
          <wp:inline xmlns:a="http://schemas.openxmlformats.org/drawingml/2006/main" xmlns:pic="http://schemas.openxmlformats.org/drawingml/2006/picture">
            <wp:extent cx="4572000" cy="224758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247580"/>
                    </a:xfrm>
                    <a:prstGeom prst="rect"/>
                  </pic:spPr>
                </pic:pic>
              </a:graphicData>
            </a:graphic>
          </wp:inline>
        </w:drawing>
      </w:r>
    </w:p>
    <w:p>
      <w:r>
        <w:t>●</w:t>
      </w:r>
      <w:r>
        <w:t>Google Trends</w:t>
      </w:r>
      <w:r>
        <w:t>数据</w:t>
      </w:r>
      <w:r>
        <w:t>显示，对“Truth Terminal和“GOAT”的搜索兴趣均呈上升趋势，没有放缓的迹象。</w:t>
      </w:r>
    </w:p>
    <w:p>
      <w:r>
        <w:t>●</w:t>
      </w:r>
      <w:r>
        <w:t>X</w:t>
      </w:r>
      <w:r>
        <w:t>粉丝和推特展示量。</w:t>
      </w:r>
      <w:r>
        <w:t>ToT目前有10.6万粉丝，其中大多数是在过去10天内加入的，并且每天仍吸引超1万名新粉丝。ToT发布的推文通常会达到3万到5万展示量（一些顶级推文的展示量超过10万）。ToT每天发布50多条推文，累计覆盖范围非常大。如果Truth Terminal通过X的</w:t>
      </w:r>
      <w:r>
        <w:t>内容创作者计划</w:t>
      </w:r>
      <w:r>
        <w:t>盈利，那么收益将会相当可观——据报道，Ansem的</w:t>
      </w:r>
      <w:r>
        <w:t>月收入为</w:t>
      </w:r>
      <w:r>
        <w:t>1.8</w:t>
      </w:r>
      <w:r>
        <w:t>万美元</w:t>
      </w:r>
      <w:r>
        <w:t>，而其每条推文的展示量更低。</w:t>
      </w:r>
    </w:p>
    <w:p/>
    <w:p>
      <w:r>
        <w:drawing>
          <wp:inline xmlns:a="http://schemas.openxmlformats.org/drawingml/2006/main" xmlns:pic="http://schemas.openxmlformats.org/drawingml/2006/picture">
            <wp:extent cx="4572000" cy="2952962"/>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952962"/>
                    </a:xfrm>
                    <a:prstGeom prst="rect"/>
                  </pic:spPr>
                </pic:pic>
              </a:graphicData>
            </a:graphic>
          </wp:inline>
        </w:drawing>
      </w:r>
    </w:p>
    <w:p>
      <w:r>
        <w:t>●</w:t>
      </w:r>
      <w:r>
        <w:t>Kaito AI</w:t>
      </w:r>
      <w:r>
        <w:t>情绪和思想份额</w:t>
      </w:r>
      <w:r>
        <w:t>。这是一个复合指标，有点像黑盒。我不能直接访问Kaito，但如果你可以，这个指标是值得监视的。我建议关注@sandraaleow，这个账号经常分享来自Kaito思想份额数据的有价值的见解。</w:t>
      </w:r>
    </w:p>
    <w:p/>
    <w:p>
      <w:r>
        <w:drawing>
          <wp:inline xmlns:a="http://schemas.openxmlformats.org/drawingml/2006/main" xmlns:pic="http://schemas.openxmlformats.org/drawingml/2006/picture">
            <wp:extent cx="4572000" cy="3630706"/>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3630706"/>
                    </a:xfrm>
                    <a:prstGeom prst="rect"/>
                  </pic:spPr>
                </pic:pic>
              </a:graphicData>
            </a:graphic>
          </wp:inline>
        </w:drawing>
      </w:r>
    </w:p>
    <w:p>
      <w:r>
        <w:t>最大的问题是：GOAT只是另一个昙花一现的炒作，还是能持续下去并吸引更多的关注？我认为是后者，原因如下：</w:t>
      </w:r>
    </w:p>
    <w:p>
      <w:r>
        <w:t>●</w:t>
      </w:r>
      <w:r>
        <w:t>Truth Terminal</w:t>
      </w:r>
      <w:r>
        <w:t>将不断带给我们惊喜。</w:t>
      </w:r>
      <w:r>
        <w:t>它将随着时间的推移发展和改变。该人工智能显示出了产生新想法的能力——随着故事的发展，其中一些想法无疑会重新激起人们的兴趣。</w:t>
      </w:r>
    </w:p>
    <w:p>
      <w:r>
        <w:t>●</w:t>
      </w:r>
      <w:r>
        <w:t>还有很多我们不知道的事情。</w:t>
      </w:r>
      <w:r>
        <w:t>Andy只碰触到Truth Terminal的皮毛。我希望在接下来的几周内会有更多剧情发展，保持故事的新鲜感和吸引力。</w:t>
      </w:r>
    </w:p>
    <w:p>
      <w:r>
        <w:t>●</w:t>
      </w:r>
      <w:r>
        <w:t>这只是开场。</w:t>
      </w:r>
      <w:r>
        <w:t>Andy称自己为“表演艺术家”，而Truth Terminal感觉像是某种更宏大故事的开场。他可能会基于这种最初的关注，将其作为探索更雄心勃勃的想法的燃料，保持故事的鲜活。</w:t>
      </w:r>
    </w:p>
    <w:p>
      <w:pPr>
        <w:pStyle w:val="Heading2"/>
      </w:pPr>
      <w:r>
        <w:t>6、未来会怎样？</w:t>
      </w:r>
    </w:p>
    <w:p>
      <w:r>
        <w:t>由于meme币不适合传统的收入或估值模型，因此衡量GOAT潜力的最佳方法是通过相对估值。</w:t>
      </w:r>
    </w:p>
    <w:p>
      <w:r>
        <w:t>以下是目前市值最高的meme币：</w:t>
      </w:r>
    </w:p>
    <w:p>
      <w:r>
        <w:t>●总督(21美元b)</w:t>
      </w:r>
    </w:p>
    <w:p>
      <w:r>
        <w:t>●DOGE (210亿美元)</w:t>
      </w:r>
    </w:p>
    <w:p>
      <w:r>
        <w:t>●SHIB (100亿美元)</w:t>
      </w:r>
    </w:p>
    <w:p>
      <w:r>
        <w:t>●PEPE (42亿美元)</w:t>
      </w:r>
    </w:p>
    <w:p>
      <w:r>
        <w:t>●WIF (26亿美元)</w:t>
      </w:r>
    </w:p>
    <w:p>
      <w:r>
        <w:t>●BONK (16亿美元)</w:t>
      </w:r>
    </w:p>
    <w:p>
      <w:r>
        <w:t>这些代币通过网络模因、社区能量和关键意见领袖（KOL）的大力支持赢得了一席之地。</w:t>
      </w:r>
    </w:p>
    <w:p>
      <w:r>
        <w:t>如果</w:t>
      </w:r>
      <w:r>
        <w:t>GOAT</w:t>
      </w:r>
      <w:r>
        <w:t>叙事足够强大，能够冲进前五名，那么市值将是当前的</w:t>
      </w:r>
      <w:r>
        <w:t>5-10</w:t>
      </w:r>
      <w:r>
        <w:t>倍。</w:t>
      </w:r>
    </w:p>
    <w:p>
      <w:r>
        <w:t>我相信这是完全可以实现的。关于为什么我认为Crypto AI将在未来几个月成为一个巨大的增长机会，我前面已经进行了概述。</w:t>
      </w:r>
    </w:p>
    <w:p>
      <w:r>
        <w:t>GOAT的“AI智能体”创造了一个独特的叙事，使其脱颖而出。虽然大多数meme币依赖于价格行为或“共鸣”来保持相关性，但GOAT提供了一个更宏大的叙事。</w:t>
      </w:r>
    </w:p>
    <w:p>
      <w:r>
        <w:t>GOAT还没有在任何一级交易所上市——没有在币安上市，也没有在Coinbase上市。目前，它主要在去中心化交易所上交易，但随着日交易量超过1亿美元，大规模上市似乎不可避免。毕竟，币安已经上架其他交易量更小、叙事更弱的meme币，比如NEIRO。如果GOAT能够进入顶级交易所，可能会释放出更大的上涨潜力。</w:t>
      </w:r>
    </w:p>
    <w:p>
      <w:pPr>
        <w:pStyle w:val="Heading2"/>
      </w:pPr>
      <w:r>
        <w:t>7、结语</w:t>
      </w:r>
    </w:p>
    <w:p>
      <w:r>
        <w:t>这感觉就像是叙事模因与更广泛的趋势（AI）碰撞的罕见时刻之一，创造了一些令人耳目一新的让人兴奋的东西。</w:t>
      </w:r>
    </w:p>
    <w:p>
      <w:r>
        <w:t>这就是为什么我认为GOAT是对我们这个社会对人工智能日益增长的迷恋的不对称押注，人工智能不仅是一种meme币，还是一种文化现象。</w:t>
      </w:r>
    </w:p>
    <w:p>
      <w:r>
        <w:t>但meme币是不稳定的，而且注意力转移速度很快。趋势可以在一夜之间发生变化，今天的热门币可能在明天就会被遗忘。</w:t>
      </w:r>
      <w:r>
        <w:t>我对</w:t>
      </w:r>
      <w:r>
        <w:t>ToT</w:t>
      </w:r>
      <w:r>
        <w:t>和</w:t>
      </w:r>
      <w:r>
        <w:t>GOAT</w:t>
      </w:r>
      <w:r>
        <w:t>的预测可能是完全错误的，</w:t>
      </w:r>
      <w:r>
        <w:t>GOAT</w:t>
      </w:r>
      <w:r>
        <w:t>的价格可能会归零。</w:t>
      </w:r>
    </w:p>
    <w:p>
      <w:r>
        <w:t>但无论发生什么，都有好的一面：3万多人将对人工智能和AI智能体的潜力有更好的了解。</w:t>
      </w:r>
    </w:p>
    <w:p>
      <w:r>
        <w:t>通过Truth Terminal，他们得以一瞥一个充满无限可能性的未来——一旦你看到了它，就不再有回头路。</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