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 | 特朗普重返白宫 加密行业开启新时代</w:t>
      </w:r>
    </w:p>
    <w:p>
      <w:r>
        <w:t>作者：Climber，本站</w:t>
      </w:r>
    </w:p>
    <w:p>
      <w:r>
        <w:t>2024年美国总统大选于当地时间11月5日登场，全美51个选区的合格选民，通过选举人团制度的间接方式进行了投票。最终，特朗普已以超过270票锁定此次选举的胜局。</w:t>
      </w:r>
    </w:p>
    <w:p>
      <w:r>
        <w:t>此前特朗普曾在比特币2024会议上承诺，如果当选，比特币和加密货币将以前所未有的方式飙升。而加密行情方面，BTC如约创下历史新高，币价涨超75000美元，24涨幅约10%。山寨币也迎来了久违的普涨。</w:t>
      </w:r>
    </w:p>
    <w:p>
      <w:r>
        <w:t>值得一提的事，特朗普在上一任期内比特币上涨3900%，上任时是898美元，执政的最后一天是35,900美元。</w:t>
      </w:r>
    </w:p>
    <w:p>
      <w:r>
        <w:t>一、双向奔赴、特朗普爱上加密货币</w:t>
      </w:r>
    </w:p>
    <w:p>
      <w:r>
        <w:t>唐纳德·约翰·特朗普曾任职第45任美国总统，从政前为企业家、媒体名人。今年78岁的特朗普在2017到2021年曾经任职美国总统。2020年特朗普竞选连任失败，这次卷土重来。他是美国史上首位被两度弹劾的总统，也是美国首位被刑事定罪的前总统。</w:t>
      </w:r>
    </w:p>
    <w:p>
      <w:r>
        <w:t>今年7月，特朗普被共和党提名为2024年美国总统选举候选人。11月6日，大选结果出炉，特朗普多票当选。</w:t>
      </w:r>
    </w:p>
    <w:p>
      <w:r>
        <w:t>特朗普胜选，他也成为美国史上第二位两度当选、但任期不连续的总统。</w:t>
      </w:r>
    </w:p>
    <w:p>
      <w:r>
        <w:t>今年，加密行业为特朗普贡献了大量资金，而特朗普也对加密行业表现出了积极的态度。</w:t>
      </w:r>
    </w:p>
    <w:p>
      <w:r>
        <w:t>今年第二季度，特朗普的竞选团队筹集了750万美元加密货币。</w:t>
      </w:r>
    </w:p>
    <w:p>
      <w:r>
        <w:t>8月，在田纳西州纳什维尔举行的比特币大会上，特朗普表示他的竞选团队自开始接受加密货币捐款以来，已经筹集了 2500 万美元。</w:t>
      </w:r>
    </w:p>
    <w:p>
      <w:r>
        <w:t>Bitcoin Magazine CEO表示：“这是特朗普在三次总统竞选中筹集的第二高资金，资金来自行业和鲸鱼/OG的组合”。</w:t>
      </w:r>
    </w:p>
    <w:p>
      <w:r>
        <w:t>特朗普此前曾报告称，2022年他个人拥有价值10万至25万美元的加密货币，根据联邦选举委员会的文件显示，他的竞选活动共筹集了2.21亿美元，手上有1.28亿美元现金。</w:t>
      </w:r>
    </w:p>
    <w:p>
      <w:r>
        <w:t>二、加密态度与政策规划</w:t>
      </w:r>
    </w:p>
    <w:p>
      <w:r>
        <w:t>特朗普曾在上届任期内多次批评加密货币，称其“不是钱”、基于“空中楼阁”且“可能促进非法行为”，并认为比特币是“骗局”。但在今年的美国总统竞选阶段，态度180°转变。</w:t>
      </w:r>
    </w:p>
    <w:p>
      <w:r>
        <w:t>特朗普对加密市场做出的代表性宣言和承诺有：如果再次当选，他将撤换对加密货币持批评态度的证券交易委员会（SEC）主席Gary Gensler、若当选，政府将100%保留其拥有的比特币、让美国在加密货币领域保持领先地位等。</w:t>
      </w:r>
    </w:p>
    <w:p>
      <w:r>
        <w:t>而特朗普官方商店支持比特币支付，包括鞋子和香水等商品。</w:t>
      </w:r>
    </w:p>
    <w:p>
      <w:r>
        <w:t>此外，特朗普长子Donald Trump Jr.曾表示比特币是对冲通货膨胀和专制政府的手段，并于近日宣布开通了Telegram 频道“The DeFiant Ones”，同时他也将推出加密项目。</w:t>
      </w:r>
    </w:p>
    <w:p>
      <w:r>
        <w:t>特朗普次子Eric Trump表示即将推出与“数字房地产”有关加密项目，而其曾发文称他真的爱上了加密货币/DeFi。</w:t>
      </w:r>
    </w:p>
    <w:p>
      <w:r>
        <w:t>具体时间线性事件有：</w:t>
      </w:r>
    </w:p>
    <w:p>
      <w:r>
        <w:t>11月初，特朗普祝贺了比特币白皮书16周年快乐。他表示，“我想祝愿我们伟大的比特币爱好者们，中本聪白皮书16周年快乐。我们将结束哈里斯对加密货币的战争，比特币将在美国制造！”</w:t>
      </w:r>
    </w:p>
    <w:p>
      <w:r>
        <w:t>10月，特朗普再次誓言要“拯救”丝绸之路创始人罗斯·乌布利希，并重提他的故事以及定义比特币早期用途的丝绸之路平台。</w:t>
      </w:r>
    </w:p>
    <w:p>
      <w:r>
        <w:t>9月，特朗普表示加密货币企业应具备一定的安全保障措施，在美国建立合法的加密货币框架很重要。另外他还表示，“我们将用加密货币拥抱未来，把缓慢而过时的大银行抛在身后。”</w:t>
      </w:r>
    </w:p>
    <w:p>
      <w:r>
        <w:t>8月，特朗普称准备公布将美国打造成全球“加密之都”的计划。</w:t>
      </w:r>
    </w:p>
    <w:p>
      <w:r>
        <w:t>尤其是在在比特币 2024 大会上，特朗普言辞更是凸显对加密行业的偏爱。他表示：</w:t>
      </w:r>
    </w:p>
    <w:p>
      <w:r>
        <w:t>参加2024年比特币大会的原因是想让美国在加密货币领域保持领先地位。美国将成为全球的加密货币之都和世界的比特币超级大国。</w:t>
      </w:r>
    </w:p>
    <w:p>
      <w:r>
        <w:t>比特币是“合作和人类成就的奇迹”。如果我们不拥抱加密货币和比特币技术，其他国家将占据主导地位。比特币代表自由、主权和不受政府强制和控制的货币。</w:t>
      </w:r>
    </w:p>
    <w:p>
      <w:r>
        <w:t>当选的第一天就会解雇美国证券交易委员会（SEC）主席Gary Gensler。</w:t>
      </w:r>
    </w:p>
    <w:p>
      <w:r>
        <w:t>宣布比特币战略储备计划，若当选，政府将100%保留其拥有的比特币。</w:t>
      </w:r>
    </w:p>
    <w:p>
      <w:r>
        <w:t>当选总统后将任命一个比特币/加密货币总统顾问委员会。</w:t>
      </w:r>
    </w:p>
    <w:p>
      <w:r>
        <w:t>三、胜选后机构行情预测</w:t>
      </w:r>
    </w:p>
    <w:p>
      <w:r>
        <w:t>1、看多</w:t>
      </w:r>
    </w:p>
    <w:p>
      <w:r>
        <w:t>伯恩斯坦上调比特币预期价格，特朗普胜选或推至8至9万美元。伯恩斯坦分析师预计，如果特朗普胜选，比特币价格可能在就职日（2025年1月20日）前突破历史新高，达到8万至9万美元。</w:t>
      </w:r>
    </w:p>
    <w:p>
      <w:r>
        <w:t>The ETF Store总裁：允许质押的以太坊ETF必将通过，特朗普若当选会加速该进程。（若）在特朗普政府的领导下，这一情况将会更快发生。此外，Nate Geraci还表示以太坊ETF净流入量回升只是时间问题。</w:t>
      </w:r>
    </w:p>
    <w:p>
      <w:r>
        <w:t>渣打银行分析师：特朗普胜选将助推比特币在年底前达到12.5万美元。如果共和党（特朗普）在美国国会大获全胜，比特币价格将出现更大幅度的波动，这可能会使比特币在年底前达到 12.5 万美元，并引发新一轮山寨币热潮。</w:t>
      </w:r>
    </w:p>
    <w:p>
      <w:r>
        <w:t>2、看空</w:t>
      </w:r>
    </w:p>
    <w:p>
      <w:r>
        <w:t>哥伦比亚大学商学院兼职教授：特朗普出任美国总统可能会对Memecoin产生“利空”影响。因为它们是一种 “经济民粹主义形式和反对不公平的声明。</w:t>
      </w:r>
    </w:p>
    <w:p>
      <w:r>
        <w:t>他补充说："美国的监管理智对Memecoins不利，因为它将加密货币的重点重新放在了DApps和其他真正重要的事情上，导致了长期的熊市，大多数人都在Memecoins上亏了钱。在风险投资支持的代币因参议员伊丽莎白-沃伦（Elizabeth Warren）和SEC主席加里-根斯勒（Gary Gensler）的压力而 “被迫 ”进入加密货币领域之后，“共和党的扫荡 ”将使首次代币发行、完全开放的代币空投和 “其他代币理智之王 ”重新回归。”</w:t>
      </w:r>
    </w:p>
    <w:p>
      <w:r>
        <w:t>经济学家Peter Schiff：比特币或因“特朗普抛售潮”下跌。随着特朗普支持率上升，比特币却未跟随其他特朗普关联资产上涨，原因可能是投机者已提前购入，导致需求减弱。他预测比特币或面临“特朗普抛售潮”，并认为在通胀压力下，黄金的避险优势更显突出，正在步入牛市。</w:t>
      </w:r>
    </w:p>
    <w:p>
      <w:r>
        <w:t>财富管理公司Mirabaud Group：特朗普若胜选或给加密货币带来红利，但风险亦同步存在。潜在的特朗普政府可能会取消拜登政府的一些监管打击措施，并推出国家战略比特币储备等举措，将美国定位为加密领域的全球领导者。特朗普宽松的监管方式可能会吸引更多的投资和创新进入加密货币领域。然而，这也引发了人们对欺诈风险增加和消费者保护不足的担忧。</w:t>
      </w:r>
    </w:p>
    <w:p>
      <w:r>
        <w:t>Swyftx首席分析师：特朗普获胜可能给加密货币带来 “多巴胺冲击”，但交易者应保持谨慎。</w:t>
      </w:r>
    </w:p>
    <w:p>
      <w:r>
        <w:t>结语</w:t>
      </w:r>
    </w:p>
    <w:p>
      <w:r>
        <w:t>此次特朗普胜选无论是对个人还是对整个加密行业来说，都是极具历史性意义。鉴于此前特朗普对加密行业的诸多承诺与积极性表态，其在胜选之日BTC也如约突破历史前高，向着新的天际飞跃。加密行业的未来，也越发会有触达甚至突破更大的边界线可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