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从美国大选中的“媒体战争”，窥见Web3社交媒体平台的新机遇</w:t>
      </w:r>
    </w:p>
    <w:p>
      <w:r>
        <w:t>作者</w:t>
      </w:r>
      <w:r>
        <w:t>：@Web3Mario</w:t>
      </w:r>
    </w:p>
    <w:p>
      <w:r>
        <w:t>摘要</w:t>
      </w:r>
      <w:r>
        <w:t>：美国大选已经落幕，特朗普以摧枯拉朽的声势横扫美国，强势复出。在我之前的文章中已经非常完整的论述了双方的政经方案以及对未来加密货币市场的影响，而且也有很多文章在叙述相关观点，因此就不做赘述。这段时间除了对选举动态的关注之外，笔者也感受并观察到了一个比较微观的现象，有些心得觉得很有趣，特总结下来与诸君分享。总的来说，本次美国大选，双方的“媒体战争”将极大的削弱主流媒体与X社交媒体的公信力，而Web3社交媒体平台或许能够迎来新的发展机遇，一方面来源于民主党追随者需要培育新的且自身可控的宣传渠道，这在融资渠道上为相关竟品带来了便利性，另一方面来源于马斯克治下，X将日益独裁化，这位“Dark MAGA”在诸多文化议题上势必偏向保守主义，例如堕胎、移民、LGBTQ多元文化等。而独裁者的偏好将极大的影响X中推荐算法的逻辑，因此与之站在对立面的用户流失趋势是无可避免的，而X的自废武功，将有利于相关竟品重塑更有竞争力的产品差异性，从而降低推广难度。</w:t>
      </w:r>
    </w:p>
    <w:p>
      <w:pPr>
        <w:pStyle w:val="Heading3"/>
      </w:pPr>
      <w:r>
        <w:t>民调结果极大失真，对待哈里斯表态上的首鼠两端，美国主流媒体公信力受到极大打击，民主党需要找到新的宣传阵地</w:t>
      </w:r>
    </w:p>
    <w:p>
      <w:r>
        <w:t>在选前的一段时间内，相信大家都或多或少的对本次选举结果产生过一些不确定性，尤其是在临近选举的那几天，哈里斯的选情似乎超过了特朗普。笔者也不例外，在上一篇文章中预计本次选举将是一次异常焦灼的过程，因此结果可能在最后一批选票被统计后才可能被确认，因此整个周期可能会持续一段时间。但事实上，特朗普的选情可以用摧枯拉朽来形容，几乎横扫了所有摇摆州，并且在整个开票过程中一直保持领先。</w:t>
      </w:r>
    </w:p>
    <w:p>
      <w:r>
        <w:t>那么这种动摇的如何产生的呢？主要原因来自于美国所谓“主流媒体”的最后发力。我们知道，在过去很长一段时间内，主流媒体一直是以民主党为代表的美国建制派的传统宣传阵地。这些所谓的“主流媒体”涵盖了电视、报纸、线上平台等多种形式。它们往往在国内外的重大事件上发挥关键的舆论引导作用。而这些媒体在政治偏好上事实上并不具有中立性，其中大部分都是民主党坚定的支持者，例如有线电视新闻网（CNN）、《纽约时报》（The New York Times）、《华盛顿邮报》（The Washington Post）、哥伦比亚广播公司（CBS）、美国广播公司（ABC）、美国全国广播公司（NBC）、Yahoo News、Google News 等。这其中有些媒体宣称中立，但在“反特朗普”上，它们似乎达成了共识。而真正站在特朗普这边的主流媒体，比较有代表性的只有福克斯新闻（Fox News）、《华尔街日报》（The Wall Street Journal）。</w:t>
      </w:r>
    </w:p>
    <w:p>
      <w:r>
        <w:t>而在临近大选的这几天，你能从这些媒体渠道看到的内容，大都是偏向哈里斯，包括双方竞选过程中的突发小事件记述、动态民调结果，甚至营造出哈里斯在提前选票上的优势。这些信息自然会影响这些主流媒体订阅者的判断，并认为选情有出现反转的可能。然而结果自然大相径庭。除此之外，对于哈里斯的竞选支持上，主流媒体经过一次重新调整。我们知道本次选举中，民主党经历过换帅，在特朗普枪击事件发生后，拜登的选情直线下降，当时在奥巴马、佩洛西等大佬未明确表态之前，主流媒体对哈里斯接替选举颇具微词，包括对其过往政绩的怀疑等，但在党内整合成功后，所有质疑的声音完全消失，并火力全开的支持哈里斯。从选举的角度，这自然对民主党有好处，但是也体现了所谓主流媒体，已经完全丢弃了作为媒体的中立性与公平性，更多的是为背后的利益者服务。所以从最终的选举结果很明确的表明，美国民众对此已经产生了厌恶，并不为所动，因此我认为至此主流媒体的公信力在本次大选中受到极大打击。</w:t>
      </w:r>
    </w:p>
    <w:p>
      <w:r>
        <w:t>我们知道，对于民选政治来说，谁掌握了媒体，谁就拥有了主动权，不仅可以通过编织信息茧房来影响潜在选民意识形态，也可以通过Fake News抹黑政敌或干扰政策的实施。而在美国主流媒体公信力下降的背景下，民主党为代表的美国建制派迫切需要找到“Plan B”来弥补自身在内宣上的不足，而民主党背后的利益集团中不乏科技、全球化业务相关的资本，因此扶持一个自己可以控制的、对自身有利的社交媒体平台是相对便捷的，这也为相关产品在融资与资源获取上带来了便利性。</w:t>
      </w:r>
    </w:p>
    <w:p>
      <w:pPr>
        <w:pStyle w:val="Heading3"/>
      </w:pPr>
      <w:r>
        <w:t>伴随Twitter的私有化，马斯克事实上成为X的“独裁者”，其意识形态势必引发用户对X中立性的质疑</w:t>
      </w:r>
    </w:p>
    <w:p>
      <w:r>
        <w:t>本次大选证明了X为代表的自媒体驱动的社交媒体平台在信息传播与舆论引导上的高效性，但事实上在这场媒体战争中，X也是输家，因为整个大选过程中，X通过推荐算法为用户编织的信息茧房，极大的影响了用户的政治偏好，其公允性势必也在本次大选后受到更大的质疑。</w:t>
      </w:r>
    </w:p>
    <w:p>
      <w:r>
        <w:t>我们知道特朗普的第一任期之所以可以竞选成功，除了民主党候选人希拉里的“邮件门”自爆外，就是得益于其在Twitter上的影响力，在四年内发出36000多个推特信息，拥有8800万粉丝。然而在21年国会山事件后，Twitter宣布“永久封禁”特朗普，至此被关上了麦克风。而紧接推特之后，Facebook和YouTube也采取了措施，禁止特朗普在它们的社交平台上发言；巨头科技公司谷歌（Google）、苹果（Apple）和亚马逊（Amazon）则下架了特朗普支持者广泛使用的应用程式Parler，停止为Parler提供相关网络服务。</w:t>
      </w:r>
    </w:p>
    <w:p>
      <w:r>
        <w:t>在那段时间内，特朗普的宣传渠道是匮乏的，不得不推出了自己的社交媒体平台Truth Social来应对这一窘境。而一众社交媒体公司这样做的原因还是利益，我们知道新兴的“科技权贵”很大一部分都是从位于加州的硅谷诞生，而加州是民主党的铁票仓，自然有很多相关的利益往来，除此之外，由于互联网等科技行业通常需要有国际市场的支持，因此拥护全球化的同时，通过资助偏向强监管政策的议员，打压潜在的竞争对手。这些自然与民主党“大政府”且多边合作的政策相符，因此在相同利益的背景下，选择配合打压民粹派特朗普自然也顺理成章。</w:t>
      </w:r>
    </w:p>
    <w:p>
      <w:r>
        <w:t>然而这些却被马斯克打破，其于22年10月，历经半年时间，成功完成以440亿美元完成了对上市公司Twitter的私有化，这意味着马斯克对该公司拥有无出其右的权威。当时在收购案完成后，很长一段时间内，市场在质疑这笔操作是一次失败的尝试，因为似乎看不到任何投资回报。然而结合当前的结果，其当初的醉翁之意也已十分明了。在以“维护言论自由”为掩护，躲过了众多民主党势力的堵截，裹挟全球首富之势完成收购，并通过大规模裁员完成了内部整合后。其挑明了对特朗普的支持，相信很多使用X的小伙伴一定会关注到在整个选举阶段，马斯克的任何发文都会很轻易的出现在你的推荐列表中，我相信这一定是在推荐算法中做过一些处理。</w:t>
      </w:r>
    </w:p>
    <w:p>
      <w:r>
        <w:t>在这场政治豪赌中，马斯克无疑是一位胜利者。然而X在整个选举过程中的表象上来说，并没有因为这次收购而变得更中立和公平，只是从一个极端走到了另一个极端。而且随着X被马斯克私有化，这位“Dark MAGA”在诸多文化议题上势必偏向保守主义，例如堕胎、移民、LGBTQ多元文化等。而其偏好将极大的影响X中推荐算法的逻辑，因此我认为在接下来的一段时间内，与之站在对立面的用户流失趋势是无可避免的，而且X的自废武功，将有利于相关竟品重塑更有竞争力的产品差异性，从而降低推广难度。</w:t>
      </w:r>
    </w:p>
    <w:p>
      <w:pPr>
        <w:pStyle w:val="Heading3"/>
      </w:pPr>
      <w:r>
        <w:t>面对资源红利与市场红利，Web3社交媒体平台如何更好捕获这个机会</w:t>
      </w:r>
    </w:p>
    <w:p>
      <w:r>
        <w:t>我们知道在Web3行业中，也不乏一些去中心化社交媒体平台产品，例如Farcaster、Lens等，但是我认为在之前的很长一段时间内，这些产品在推广上并没有取得很好的效果，究其原因我认为最核心的是，Twitter持久的垄断地位保证了在争夺“大宗信息”具备规模优势，而这是社交媒体平台最重要的竞争力体现，通俗来讲就是Twitter上的信息多，信息全，信息有趣，自然就会对用户注意力产生吸引，而信息的多元性也可以让平台更好的适应快节奏的实时热点变化，始终有热点，始终有热度，而这也会进一步激发用户的创作欲望，让整个UGC生态保持活力。</w:t>
      </w:r>
    </w:p>
    <w:p>
      <w:r>
        <w:t>而这种垄断地位自然让众多竟品不得不选择极其细分的领域去构建自己的差异性，这自然会让其矮化成为亚文化圈的玩具。其上沉淀的信息也势必变得聚焦，这就大大降低了社交媒体平台最核心的网络效应价值。当所处赛道的热点被消磨殆尽后，自然就进入沉寂期，而此时热度的匮乏也会让好不容易吸引的用户注意力产生流失。我们在Farcaster和Lens中不难找到这种现象。</w:t>
      </w:r>
    </w:p>
    <w:p>
      <w:r>
        <w:t>那么在面对X不可避免的用户流失趋势时，如何能够更好的捕获这个机会，我认为Web3社交媒体平台可以从以下关键点入手：</w:t>
      </w:r>
    </w:p>
    <w:p>
      <w:r>
        <w:t>（1）</w:t>
      </w:r>
      <w:r>
        <w:t>以更加透明的推荐算法与数据存储技术特征，大胆与X在“大宗信息”领域展开竞争：</w:t>
      </w:r>
      <w:r>
        <w:t>在过去相关产品的推广过程中，似乎过于沉迷于利用加密货币的财富效应吸引用户使用，无论是所谓“内容货币化”，还是各种打赏空投逻辑等。这些在笔者看来，实属隔靴搔痒，我认为Web3社交媒体平台相比于传统中心化社交媒体平台，最大的优势就是技术方案带来的推荐算法与信息存储的透明性与公正性，这与以言论自由作为核心价值观的社交媒体平台来说无疑是最契合的，因此在产品推广过程中，还需始终聚焦于这个特征，并直接展开与X的竞争，而不是先吸引加密货币用户，然后再寻求破圈。而X的独裁化，为这个产品运营路径创造了契机，试想如果没有“棱镜门”事件的曝光，比特币系统还是否会发展到如今局面。这种大范围的中心化信用破碎事件，对Web3产品来说都是一个难得的破局机会。除此之外，我认为在产品创新上，结合AI的模块化推荐算法是一个不错的思考方向，通过引入AI功能，允许用户自定义推荐算法，同时开放算法市场或平台，激发用户UGC，这种帮助用户打破信息茧房的设计或许可以赢得用户的好感。</w:t>
      </w:r>
    </w:p>
    <w:p>
      <w:r>
        <w:t>（2）</w:t>
      </w:r>
      <w:r>
        <w:t>营销上更具攻击性，把握热点社会事件，并自上而下的积极吸引“X弱势群体”：</w:t>
      </w:r>
      <w:r>
        <w:t>在事件营销上，我认为Web3社交媒体平台应更加主动，用更旗帜鲜明的方式支持“非MAGA”价值观，例如放松非法移民政策、LGBTQ权利维护、女权、人权、反威权政治、支持堕胎、少数族裔权益、有色人种权益等。把握相关社会热点，让自身平台成为发声渠道，借此破圈。同时在这个过程中，积极采用自上而下的推广策略，我们知道本次大选中，一众娱乐圈、文艺界、体育界名人都明确支持哈里斯，因此通过资源整合，争取一众大咖从X平台迁移到本平台，将对推广效果有事半功倍的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