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比特币牛市确立，小资金玩家如何收益最大化？</w:t>
      </w:r>
    </w:p>
    <w:p>
      <w:r>
        <w:t>作者：Route 2 FI</w:t>
      </w:r>
    </w:p>
    <w:p>
      <w:r>
        <w:t>编译：深潮TechFlow</w:t>
      </w:r>
    </w:p>
    <w:p>
      <w:pPr>
        <w:pStyle w:val="Heading3"/>
      </w:pPr>
      <w:r>
        <w:t>一些给资金不足且刚进入加密货币领域人士的建议</w:t>
      </w:r>
    </w:p>
    <w:p>
      <w:r>
        <w:t>当前市场蓬勃发展，随着比特币达到历史新高，人们很容易因为害怕错过（FOMO）而承担超出平常的风险。</w:t>
      </w:r>
    </w:p>
    <w:p>
      <w:r>
        <w:t>首先，问问自己擅长什么。在这个行业中，也许最重要的技能是持久力。即便你不是特别聪明，但愿意每天投入12到14小时，我认为你就有优势。因此，对于资金不足的人来说，时间是你最重要的资产。愿意学习和提升自我。那么，你应该关注哪些领域呢？写作内容、在中心化交易所（CEX）交易、研究、Memecoin（ Meme 币）交易、NFT（非同质化代币）、YouTube、新闻简报、Telegram、播客等等，选择很多。</w:t>
      </w:r>
    </w:p>
    <w:p>
      <w:r>
        <w:t>如果你喜欢写作，那么可以考虑在 Twitter、新闻简报或 Telegram 上发表内容。如果你更喜欢口头表达，那么 YouTube 或播客可能更适合你。擅长数字并喜欢观察市场动态？那就专注于提升自己的交易技能，并与那些在 Twitter 上你所仰慕的优秀交易员建立联系。你可能会惊讶地发现，有很多优秀的交易员在 Twitter 上只有500到2000个粉丝，他们不一定是 Hsaka、ENAS 或 Nachi 等大咖。</w:t>
      </w:r>
    </w:p>
    <w:p>
      <w:r>
        <w:t>找到了自己的优势后，问问自己：“我的技能是否足以让我获得报酬？”</w:t>
      </w:r>
    </w:p>
    <w:p>
      <w:r>
        <w:t>如果不是 → 那就去寻找实习机会。这可以是在加密公司、初创企业、风险投资公司或家族办公室，也可以是协助 KOL 处理各类事务，或者帮助你仰慕的交易员完成任务（如果表现出色，他们可能会与你分享一些内幕信息）。实习通常报酬不高，因此应重点关注获取日后可能用得上的经验和智慧。</w:t>
      </w:r>
    </w:p>
    <w:p>
      <w:r>
        <w:t>如果是 → 你是选择自己实现盈利，还是申请加密公司的工作？</w:t>
      </w:r>
    </w:p>
    <w:p>
      <w:r>
        <w:t>自己实现盈利可能是一条艰难且漫长的道路，需要极大的投入和奉献。但如果你对自己的能力有信心，并且认为长期收益可能会远超普通工作，我建议尝试这一途径。</w:t>
      </w:r>
    </w:p>
    <w:p>
      <w:r>
        <w:t>申请加密公司的工作则是较为安全的选择，因为你可以获得一份固定薪水（通常高于传统的朝九晚五工作）。此外，谁说你不能在工作之外专注于自己的项目呢？虽然你可能没有足够的时间全力以赴，但固定的薪水可以让你安心地专注于副业。这里有个小建议：很多人可能会想：“牛市来了，我需要专注于交易，没时间找工作。” 其实，在牛市中更容易找到工作，而如果你几乎没有资本，为什么还要把精力放在交易上呢？</w:t>
      </w:r>
    </w:p>
    <w:p>
      <w:r>
        <w:t>如果以太坊的价格翻了四倍，那么你现在的 $1000 就会变成 $4000。这样的金额你可以通过一两周的入门级工作轻松赚到。大多数人并不会成为那种能把 $1k 变成 $1m 的 Meme 币赢家。如果你真的有这样的能力，其实就不必考虑找工作了。</w:t>
      </w:r>
    </w:p>
    <w:p>
      <w:r>
        <w:t>如果你在申请工作，应该选择一家你尊重并希望获得股权或代币补偿的公司。如果你经济条件允许，可以要求尽可能多的薪水以代币形式支付（前提是你对公司有信心）。如果公司成功了，你可能会因此获得丰厚的回报。想想 EigenLayer 的那位16岁少年（@gajesh），他就是一个很好的例子。</w:t>
      </w:r>
    </w:p>
    <w:p>
      <w:r>
        <w:t>Twitter 账号：在这个行业中，想要接触顶尖人士，最好的方法就是在 Twitter 上提高自己的曝光率。写下你感兴趣的话题、想要深入了解的内容，发一些轻松幽默的帖子，并与那些你仰慕的人多互动。每天都发推，即便只是简单地说声“早上好（gm）”。私信给人们一些建议，不求回报。这是建立友谊的方式，谁知道呢，也许将来你们会有合作的机会。只要每天都保持友善、乐于助人并积极参与。</w:t>
      </w:r>
    </w:p>
    <w:p>
      <w:r>
        <w:t>在加密行业中，Twitter 就像你的简历。你不需要 LinkedIn，如果你要申请工作，你最好的简历就是你在 Twitter 上创造的内容。不仅如此，招聘人员经常寻找那些在 Twitter 上有影响力的人，并提供各种机会。这可能包括合作、付费项目、推荐链接、资助的交易账户，甚至当你影响力足够大时，还可能获得天使投资和意见领袖（KOL）轮次的机会。关于合作或付费内容：只要你披露相关信息，我觉得是可以接受的。在这个周期，我们看到有些行为被接受（虽然我觉得很奇怪）：有人只是分享一个合约地址（CA）给 Meme 币，并说这是必买的便宜货。不要这样做。只在群聊中与朋友分享这些合约地址比较好。</w:t>
      </w:r>
    </w:p>
    <w:p>
      <w:r>
        <w:t>对于交易员或有志成为交易员的人来说：这可能是最具挑战性的路径，但如果你有能力和独特的优势，它也是最有利可图的。你需要找到自己的交易方式。不能盲目遵循传统的交易规则并期待超越他人。你必须找到一种独特且有效的方法，去做别人没有做到的事情。加密推特（CT）上有一位顶尖交易员曾说他从未使用过 Tradingview。我分享这一点是因为很多人依赖于过多的指标和虚构的趋势线，这其实并不必要。</w:t>
      </w:r>
    </w:p>
    <w:p>
      <w:r>
        <w:t>加密货币市场存在许多低效之处，这些是你可以加以利用的。例如，当 Andre Cronje 在 2022 年 3 月于 Twitter 上宣布他将把重心转向 DeFi 以外的领域时，市场反应迟缓，FTM 和 YFI 等代币至少在 10-15 分钟后才开始下跌。回顾起来，这可能是我在 Fantom 上做过的最简单的空头操作之一。对我而言，这只是一个短线操作，但鉴于市场后来的糟糕表现，我本该持有更久。我的观点是，加密货币市场没有股票市场那么高效。当股票市场有新闻出现时，价格几乎会在几秒钟内反映出来。</w:t>
      </w:r>
    </w:p>
    <w:p>
      <w:r>
        <w:t>加密货币吸引了大量散户投资者，坦白说，其中有不少人并不专业。我指的是那些随意购买狗币并期待其大涨的人。加密推特（CT）上的聪明人和那些依赖 TikTok 网红或 BitBoy 获取投资建议的人之间存在明显差异。顺便说一下，我并不认为自己是聪明人之一。我指的是 GCR、Cobie、Light 等等，可能还可以提到 50 多个。</w:t>
      </w:r>
    </w:p>
    <w:p>
      <w:r>
        <w:t>对于那些积极跟踪加密货币动态并寻求超额收益的人来说，这确实是一个优势。随着加密货币市场的成熟，我预计市场会变得更有效率，未来交易将更加困难。重要的是要具备概率思维、常识、自我意识、韧性、耐心和延迟满足的能力。此外，具有强迫性人格或轻度自闭症特征可能反而是优势。还要记住，市场是周期性的。市场只有 20% 的时间呈现趋势，而 80% 的时间在区间波动，这一点非常重要，因为这两种情况需要完全不同的策略。</w:t>
      </w:r>
    </w:p>
    <w:p>
      <w:r>
        <w:t>哦，如果你认为自己在交易中抢得先机，我有个坏消息告诉你，朋友。你可能还在起步阶段。</w:t>
      </w:r>
    </w:p>
    <w:p>
      <w:r>
        <w:t>如果你想提升到 E 阶段，可以查看这个列表，并阅读这篇文章。</w:t>
      </w:r>
    </w:p>
    <w:p>
      <w:r>
        <w:t>在交易中，不要期望有人会全程指导你。我们常常谈论盈利，但实际上，你是在从其他人手中获取资金。当你在 BTC 上做多并获利时，这意味着另一个做空 $BTC 的交易者在亏损。因此，交易本质上是一个玩家对玩家（PvP）的竞争。</w:t>
      </w:r>
    </w:p>
    <w:p>
      <w:r>
        <w:t>你可能会在 Twitter、Discord、Telegram 等平台上获得许多建议。但有时需要反思他们分享信息的动机。他们是出于好意，还是希望你因害怕错过机会（FOMO）而成为他们的接盘者？对于市值较小的币种，从别人那里得到的建议更需谨慎，因为其价格容易波动。</w:t>
      </w:r>
    </w:p>
    <w:p>
      <w:r>
        <w:t>话虽如此，你应该向更优秀的交易者学习。</w:t>
      </w:r>
    </w:p>
    <w:p>
      <w:r>
        <w:t>祝好运。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