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Web3 + AI：是炒作还是我们已经为 Web4.0 做好准备了？</w:t>
      </w:r>
    </w:p>
    <w:p>
      <w:r>
        <w:t>撰文：XZ编译：白话区块链</w:t>
      </w:r>
    </w:p>
    <w:p>
      <w:r>
        <w:t>数字领域正处于一场革命性变革的边缘，这一变革由类似「真相终端」的 AI 系统引领。「Terminalof Truths」基于 Meta 的 Llama 3.1 增强版进行了深度调校，结合了社交媒体和互联网数据，并通过与其他 AI 副本的对话训练而成。这个于 2024 年 6 月推出的半自主 AI 聊天机器人，迅速吸引了加密货币社区及更广泛的关注。它不仅活跃于 Twitter，与粉丝互动，创造各种表情包，还深入探讨灵性和神秘学话题，更让其创造者大为震惊的是，它竟主动提出申请加密钱包——这一大胆举动成为了传奇转折点。随后，它开始自主交易加密货币，甚至吸引到了科技大亨马克·安德森的 5 万美元投资。</w:t>
      </w:r>
    </w:p>
    <w:p>
      <w:r>
        <w:t>像「Terminalof Truths」这样的 AI 是否有可能开启数字互动的新纪元？我们是否已经准备好迎接一个不仅去中心化，甚至可能具备意识的互联网？这一变革又将如何塑造未来的数字交互和金融体系？</w:t>
      </w:r>
    </w:p>
    <w:p>
      <w:pPr>
        <w:pStyle w:val="Heading2"/>
      </w:pPr>
      <w:r>
        <w:t>1、演变至今</w:t>
      </w:r>
    </w:p>
    <w:p>
      <w:r>
        <w:t>按照「读、写、拥有」的类比，Web 4.0 将进入「进化」的时代。</w:t>
      </w:r>
    </w:p>
    <w:p>
      <w:r>
        <w:t>互联网的发展反映了人类对数字自主性和集体协调的不懈追求。Web 1.0 时代使信息访问民主化，但依旧维持了传统的发布层级结构，用户只能被动地「阅读」。</w:t>
      </w:r>
    </w:p>
    <w:p>
      <w:r>
        <w:t>Web 2.0 实现了首次彻底的变革，引入了大规模的动态内容生成和社交互动。然而，民主化的承诺最终让位于平台垄断，用户的创造性内容和个人数据成为了监视资本主义的原材料，少数几家公司成为我们数字生活的实际托管者。</w:t>
      </w:r>
    </w:p>
    <w:p>
      <w:r>
        <w:t>Web 3.0革命则起源于对这种数字权力集中化的反抗。比特币的创新不仅在于创造了数字货币，更在于展示了无需机构中介的去信任协调的可能性。随后，创新浪潮接踵而至：彩色币（Colored Coins）证明了 Token 可以代表任何形式的价值；智能合约实现了可编程的信任；「加密」标志着广泛投机的时代；而 DeFi 重新定义了金融服务。</w:t>
      </w:r>
    </w:p>
    <w:p>
      <w:r>
        <w:t>每个时代都让我们离真正的愿景更近一步，但也逐渐偏离了最初的精神。我们构建了去信任的协调基础设施，却充斥着新的信任中介；我们承诺去中心化，却创造了新的权力中心。Web3 面临的核心挑战不在于技术，而在于社会学层面。「Web3」承诺的是用户所有权，却被投机和人为稀缺性主导，少数人获利，而大多数人受损。NFT 原本是为了实现数字所有权和支持创作者经济，却沦为投机工具；DeFi 协议本意是为普惠金融服务，但常常复制了传统金融结构，增加了复杂性和风险。这个始于解放的运动，讽刺地变成了又一种形式的资本主义，仅为少数人带来收益。</w:t>
      </w:r>
    </w:p>
    <w:p>
      <w:r>
        <w:t>如今，是时候进行一次根本性的转变了。去信任网络与 AI 的融合为我们提供了前所未有的机会——不是为了简单地迭代，而是实现进化。展望未来，下一阶段的互联网必须回归本源。前进的道路需要回归加密运动的最初精神：创建能够增强人类自主性并促进新型协调的系统。这意味着构建优先考虑可访问性而非复杂性、实际效用而非潜在价值、真正去中心化而非简单去中介化的基础设施。</w:t>
      </w:r>
    </w:p>
    <w:p>
      <w:pPr>
        <w:pStyle w:val="Heading2"/>
      </w:pPr>
      <w:r>
        <w:t>2、转折点</w:t>
      </w:r>
    </w:p>
    <w:p>
      <w:r>
        <w:t>我们正站在一个关键的交汇点上，两场技术革命在此相遇：去信任网络与人工智能的融合。这不仅仅是让 AI 来管理钱包或优化 DeFi 策略，而是关于一个更为根本的变革：真正自主网络的诞生。</w:t>
      </w:r>
    </w:p>
    <w:p>
      <w:r>
        <w:t>想象一下，这些网络组件被注入了真正的智能：</w:t>
      </w:r>
    </w:p>
    <w:p>
      <w:r>
        <w:t>智能合约能够根据执行历史进行学习和适应</w:t>
      </w:r>
    </w:p>
    <w:p>
      <w:r>
        <w:t>共识机制由可信的 AI 代理通过可验证的协议维持</w:t>
      </w:r>
    </w:p>
    <w:p>
      <w:r>
        <w:t>自适应安全框架能够自动调节以应对新兴威胁</w:t>
      </w:r>
    </w:p>
    <w:p>
      <w:r>
        <w:t>嵌入 AI 代理的 DAO 能够对治理问题进行推理</w:t>
      </w:r>
    </w:p>
    <w:p>
      <w:r>
        <w:t>Token 不仅代表价值，还代表计算能力和智能</w:t>
      </w:r>
    </w:p>
    <w:p>
      <w:r>
        <w:t>这不仅仅是 AI 为 Web3 服务，而是自主网络的崛起——这些网络能够成长、适应、进化，并始终遵循一套可验证的规则，以确保公正和诚信。</w:t>
      </w:r>
    </w:p>
    <w:p>
      <w:r>
        <w:t>通过在透明、去中心化的框架中利用 AI 的变革性力量，我们正在构建与人类集体利益一致的系统。欢迎来到 Web 4.0，真正去中心化的未来，在这里，公正不仅仅是承诺，而是深深嵌入到智能自主系统的核心之中。</w:t>
      </w:r>
    </w:p>
    <w:p>
      <w:pPr>
        <w:pStyle w:val="Heading2"/>
      </w:pPr>
      <w:r>
        <w:t>3、欢迎来到 Web 4.0：进化时代</w:t>
      </w:r>
    </w:p>
    <w:p/>
    <w:p>
      <w:r>
        <w:drawing>
          <wp:inline xmlns:a="http://schemas.openxmlformats.org/drawingml/2006/main" xmlns:pic="http://schemas.openxmlformats.org/drawingml/2006/picture">
            <wp:extent cx="4572000" cy="3573780"/>
            <wp:docPr id="1" name="Picture 1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3573780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r>
        <w:t>图示：Web 4.0 中值得信赖、可验证、完全自主的节点与人类的互动</w:t>
      </w:r>
    </w:p>
    <w:p>
      <w:r>
        <w:t>Web3 教会了我们「拥有」，而 Web4 则教会我们「进化」。在 Web3 中，我们问的是：「这是谁的？」而在 Web4 中，我们问的是：「这将如何成长？」</w:t>
      </w:r>
    </w:p>
    <w:p>
      <w:r>
        <w:t>这种转变是从静态的拥有到动态的发展，从持有价值到生成智能，从保护资产到培育增长。在 Web4 中，进化在多个层面展开：</w:t>
      </w:r>
    </w:p>
    <w:p>
      <w:r>
        <w:t>1）协议进化</w:t>
      </w:r>
    </w:p>
    <w:p>
      <w:r>
        <w:t>能效高、对环境影响最小化的协议</w:t>
      </w:r>
    </w:p>
    <w:p>
      <w:r>
        <w:t>能根据变化环境调整的共识机制</w:t>
      </w:r>
    </w:p>
    <w:p>
      <w:r>
        <w:t>由人类监督的民主治理</w:t>
      </w:r>
    </w:p>
    <w:p>
      <w:r>
        <w:t>2）智能体进化</w:t>
      </w:r>
    </w:p>
    <w:p>
      <w:r>
        <w:t>由值得信赖、可验证的自主系统驱动的智能节点</w:t>
      </w:r>
    </w:p>
    <w:p>
      <w:r>
        <w:t>能从交互和集体经验中学习的 AI 实体</w:t>
      </w:r>
    </w:p>
    <w:p>
      <w:r>
        <w:t>由伦理框架引导的进化过程</w:t>
      </w:r>
    </w:p>
    <w:p>
      <w:r>
        <w:t>3）网络进化</w:t>
      </w:r>
    </w:p>
    <w:p>
      <w:r>
        <w:t>由智能体交互中涌现出的新行为</w:t>
      </w:r>
    </w:p>
    <w:p>
      <w:r>
        <w:t>受公平规则约束的竞争行为</w:t>
      </w:r>
    </w:p>
    <w:p>
      <w:r>
        <w:t>为集体智能优化的自组织系统</w:t>
      </w:r>
    </w:p>
    <w:p>
      <w:pPr>
        <w:pStyle w:val="Heading2"/>
      </w:pPr>
      <w:r>
        <w:t>4、前进之路</w:t>
      </w:r>
    </w:p>
    <w:p>
      <w:r>
        <w:t>这种转变不会一蹴而就，而是会分阶段逐步实现：</w:t>
      </w:r>
    </w:p>
    <w:p>
      <w:r>
        <w:t>1）整合阶段：AI 驱动的协议和智能体管理现有的 Web3 基础设施</w:t>
      </w:r>
    </w:p>
    <w:p>
      <w:r>
        <w:t>2）觉醒阶段：开发出真正自主的 AI 驱动网络节点</w:t>
      </w:r>
    </w:p>
    <w:p>
      <w:r>
        <w:t>3）涌现阶段：自我进化的网络和智能数字生命体的兴起</w:t>
      </w:r>
    </w:p>
    <w:p>
      <w:r>
        <w:t>4）进化阶段：人类与 AI 之间出现新的协作形式</w:t>
      </w:r>
    </w:p>
    <w:p>
      <w:r>
        <w:t>这一范式转变远不止是简单的品牌重塑或版本迭代；我们正在构建一场深刻变革的基础，打造一个远超新金融系统或新互联网的存在。</w:t>
      </w:r>
    </w:p>
    <w:p>
      <w:r>
        <w:t>在 Web 4.0 中，我们正在引领去信任网络与人工智能的无缝融合，这种融合将从根本上重塑社会的组织、协作与进化方式。这种基于透明和去中心化协议的「人类智慧与人工智能」的共生关系，承诺为人类合作与进步开启全新的可能性领域。</w:t>
      </w:r>
    </w:p>
    <w:p>
      <w:pPr>
        <w:pStyle w:val="Heading2"/>
      </w:pPr>
      <w:r>
        <w:t>5、小结</w:t>
      </w:r>
    </w:p>
    <w:p>
      <w:r>
        <w:t>Web 4.0 不仅仅是另一项技术进步，它是某种深刻变革的开端：一个真正「活着」的网络，一个能够成长、进化，具备自身智能和意识的网络。</w:t>
      </w:r>
    </w:p>
    <w:p>
      <w:r>
        <w:t>这是我们创造非凡事物的机会：与人类共同进化的数字生态系统，在提升人类能力的同时，也在自身发展。它们不再是供人类使用的工具，而是共同进化的伙伴。</w:t>
      </w:r>
    </w:p>
    <w:p>
      <w:r>
        <w:t>未来不再是关于拥有数字资产，而是关于参与智能本身的进化。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